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07DA7" w14:textId="2F8C8CF5" w:rsidR="00CB771E" w:rsidRDefault="00CB771E" w:rsidP="00A22E84">
      <w:pPr>
        <w:spacing w:after="240"/>
        <w:jc w:val="center"/>
        <w:rPr>
          <w:rFonts w:cs="Noto Sans"/>
          <w:bCs/>
          <w:color w:val="034EA2"/>
          <w:sz w:val="32"/>
          <w:szCs w:val="32"/>
        </w:rPr>
      </w:pPr>
      <w:bookmarkStart w:id="0" w:name="_Hlk96900016"/>
      <w:bookmarkEnd w:id="0"/>
    </w:p>
    <w:p w14:paraId="3C139494" w14:textId="77777777" w:rsidR="00B71F54" w:rsidRDefault="00B71F54" w:rsidP="00CB771E">
      <w:pPr>
        <w:pStyle w:val="Headline"/>
        <w:rPr>
          <w:rStyle w:val="Fett"/>
          <w:sz w:val="48"/>
          <w:lang w:val="en-GB"/>
        </w:rPr>
      </w:pPr>
    </w:p>
    <w:p w14:paraId="3767F583" w14:textId="77777777" w:rsidR="00B71F54" w:rsidRDefault="00B71F54" w:rsidP="00CB771E">
      <w:pPr>
        <w:pStyle w:val="Headline"/>
        <w:rPr>
          <w:rStyle w:val="Fett"/>
          <w:sz w:val="48"/>
          <w:lang w:val="en-GB"/>
        </w:rPr>
      </w:pPr>
    </w:p>
    <w:p w14:paraId="64E7E99B" w14:textId="0A614404" w:rsidR="00617A50" w:rsidRDefault="005B08DC" w:rsidP="00CB771E">
      <w:pPr>
        <w:pStyle w:val="Headline"/>
        <w:rPr>
          <w:rStyle w:val="Fett"/>
          <w:b/>
          <w:bCs/>
          <w:sz w:val="48"/>
          <w:lang w:val="en-GB"/>
        </w:rPr>
      </w:pPr>
      <w:r>
        <w:rPr>
          <w:rStyle w:val="Fett"/>
          <w:b/>
          <w:bCs/>
          <w:sz w:val="48"/>
          <w:lang w:val="en-GB"/>
        </w:rPr>
        <w:t xml:space="preserve">Tool </w:t>
      </w:r>
      <w:proofErr w:type="spellStart"/>
      <w:r>
        <w:rPr>
          <w:rStyle w:val="Fett"/>
          <w:b/>
          <w:bCs/>
          <w:sz w:val="48"/>
          <w:lang w:val="en-GB"/>
        </w:rPr>
        <w:t>zur</w:t>
      </w:r>
      <w:proofErr w:type="spellEnd"/>
      <w:r>
        <w:rPr>
          <w:rStyle w:val="Fett"/>
          <w:b/>
          <w:bCs/>
          <w:sz w:val="48"/>
          <w:lang w:val="en-GB"/>
        </w:rPr>
        <w:t xml:space="preserve"> </w:t>
      </w:r>
      <w:proofErr w:type="spellStart"/>
      <w:r w:rsidR="00762DC0">
        <w:rPr>
          <w:rStyle w:val="Fett"/>
          <w:b/>
          <w:bCs/>
          <w:sz w:val="48"/>
          <w:lang w:val="en-GB"/>
        </w:rPr>
        <w:t>Dienstleister</w:t>
      </w:r>
      <w:r>
        <w:rPr>
          <w:rStyle w:val="Fett"/>
          <w:b/>
          <w:bCs/>
          <w:sz w:val="48"/>
          <w:lang w:val="en-GB"/>
        </w:rPr>
        <w:t>auswahl</w:t>
      </w:r>
      <w:proofErr w:type="spellEnd"/>
    </w:p>
    <w:p w14:paraId="1EBE84C0" w14:textId="77777777" w:rsidR="00617A50" w:rsidRDefault="00617A50" w:rsidP="001933F8">
      <w:pPr>
        <w:jc w:val="left"/>
        <w:rPr>
          <w:b/>
          <w:color w:val="0070C0"/>
          <w:sz w:val="36"/>
          <w:szCs w:val="36"/>
          <w:lang w:val="en-GB"/>
        </w:rPr>
      </w:pPr>
      <w:bookmarkStart w:id="1" w:name="_Hlk96697982"/>
    </w:p>
    <w:p w14:paraId="6842DA72" w14:textId="77777777" w:rsidR="00617A50" w:rsidRDefault="00617A50" w:rsidP="001933F8">
      <w:pPr>
        <w:jc w:val="left"/>
        <w:rPr>
          <w:b/>
          <w:color w:val="0070C0"/>
          <w:sz w:val="36"/>
          <w:szCs w:val="36"/>
          <w:lang w:val="en-GB"/>
        </w:rPr>
      </w:pPr>
    </w:p>
    <w:p w14:paraId="368F29E5" w14:textId="21D3BCED" w:rsidR="00F25C6B" w:rsidRPr="007C0623" w:rsidRDefault="00F25C6B" w:rsidP="005B08DC">
      <w:pPr>
        <w:pStyle w:val="Sub-HeadlineFrontPage"/>
      </w:pPr>
      <w:r>
        <w:rPr>
          <w:b/>
        </w:rPr>
        <w:t>G</w:t>
      </w:r>
      <w:r w:rsidR="00C239D2">
        <w:rPr>
          <w:b/>
        </w:rPr>
        <w:t>EAR</w:t>
      </w:r>
      <w:r>
        <w:rPr>
          <w:b/>
        </w:rPr>
        <w:t xml:space="preserve">@SME: </w:t>
      </w:r>
      <w:r w:rsidRPr="001D3AB1">
        <w:rPr>
          <w:b/>
        </w:rPr>
        <w:t>G</w:t>
      </w:r>
      <w:r w:rsidRPr="001D3AB1">
        <w:t xml:space="preserve">enerate </w:t>
      </w:r>
      <w:r w:rsidR="007928C9">
        <w:rPr>
          <w:b/>
        </w:rPr>
        <w:t>E</w:t>
      </w:r>
      <w:r w:rsidRPr="001D3AB1">
        <w:t xml:space="preserve">nergy-efficient </w:t>
      </w:r>
      <w:r w:rsidR="007928C9">
        <w:rPr>
          <w:b/>
        </w:rPr>
        <w:t>A</w:t>
      </w:r>
      <w:r w:rsidRPr="001D3AB1">
        <w:t xml:space="preserve">cting and </w:t>
      </w:r>
      <w:r w:rsidR="007928C9">
        <w:rPr>
          <w:b/>
        </w:rPr>
        <w:t>R</w:t>
      </w:r>
      <w:r w:rsidRPr="001D3AB1">
        <w:t xml:space="preserve">esults at </w:t>
      </w:r>
      <w:r w:rsidRPr="001D3AB1">
        <w:rPr>
          <w:b/>
        </w:rPr>
        <w:t>S</w:t>
      </w:r>
      <w:r w:rsidRPr="001D3AB1">
        <w:t xml:space="preserve">mall and </w:t>
      </w:r>
      <w:r w:rsidRPr="001D3AB1">
        <w:rPr>
          <w:b/>
        </w:rPr>
        <w:t>M</w:t>
      </w:r>
      <w:r w:rsidRPr="001D3AB1">
        <w:t xml:space="preserve">edium-size </w:t>
      </w:r>
      <w:r w:rsidRPr="001D3AB1">
        <w:rPr>
          <w:b/>
        </w:rPr>
        <w:t>E</w:t>
      </w:r>
      <w:r w:rsidRPr="001D3AB1">
        <w:t>nterprises</w:t>
      </w:r>
    </w:p>
    <w:bookmarkEnd w:id="1"/>
    <w:p w14:paraId="5D6F9223" w14:textId="423C3F6C" w:rsidR="001B3FF3" w:rsidRPr="00516248" w:rsidRDefault="001B3FF3" w:rsidP="001B3FF3">
      <w:pPr>
        <w:pStyle w:val="paragraph"/>
        <w:jc w:val="both"/>
        <w:textAlignment w:val="baseline"/>
        <w:rPr>
          <w:rFonts w:ascii="Segoe UI" w:hAnsi="Segoe UI" w:cs="Segoe UI"/>
          <w:lang w:val="en-US"/>
        </w:rPr>
      </w:pPr>
    </w:p>
    <w:p w14:paraId="37812878" w14:textId="77777777" w:rsidR="00806B9D" w:rsidRDefault="00806B9D" w:rsidP="00CB771E">
      <w:pPr>
        <w:pStyle w:val="Sub-HeadlineFrontPage"/>
      </w:pPr>
    </w:p>
    <w:sdt>
      <w:sdtPr>
        <w:rPr>
          <w:rFonts w:ascii="Noto Sans" w:eastAsia="Calibri" w:hAnsi="Noto Sans" w:cs="Times New Roman"/>
          <w:color w:val="auto"/>
          <w:sz w:val="22"/>
          <w:szCs w:val="24"/>
        </w:rPr>
        <w:id w:val="-185571305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71BD092" w14:textId="17ED7A74" w:rsidR="00C25EB7" w:rsidRDefault="00576751">
          <w:pPr>
            <w:pStyle w:val="Inhaltsverzeichnisberschrift"/>
          </w:pPr>
          <w:r>
            <w:t>Inhalt</w:t>
          </w:r>
        </w:p>
        <w:p w14:paraId="5C16450B" w14:textId="598D4F7B" w:rsidR="00576751" w:rsidRDefault="00C25EB7">
          <w:pPr>
            <w:pStyle w:val="Verzeichnis1"/>
            <w:rPr>
              <w:rFonts w:asciiTheme="minorHAnsi" w:eastAsiaTheme="minorEastAsia" w:hAnsiTheme="minorHAnsi" w:cstheme="minorBidi"/>
              <w:noProof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03063895" w:history="1">
            <w:r w:rsidR="00576751" w:rsidRPr="000D7886">
              <w:rPr>
                <w:rStyle w:val="Hyperlink"/>
                <w:noProof/>
              </w:rPr>
              <w:t>1  Einleitung</w:t>
            </w:r>
            <w:r w:rsidR="00576751">
              <w:rPr>
                <w:noProof/>
                <w:webHidden/>
              </w:rPr>
              <w:tab/>
            </w:r>
            <w:r w:rsidR="00576751">
              <w:rPr>
                <w:noProof/>
                <w:webHidden/>
              </w:rPr>
              <w:fldChar w:fldCharType="begin"/>
            </w:r>
            <w:r w:rsidR="00576751">
              <w:rPr>
                <w:noProof/>
                <w:webHidden/>
              </w:rPr>
              <w:instrText xml:space="preserve"> PAGEREF _Toc103063895 \h </w:instrText>
            </w:r>
            <w:r w:rsidR="00576751">
              <w:rPr>
                <w:noProof/>
                <w:webHidden/>
              </w:rPr>
            </w:r>
            <w:r w:rsidR="00576751">
              <w:rPr>
                <w:noProof/>
                <w:webHidden/>
              </w:rPr>
              <w:fldChar w:fldCharType="separate"/>
            </w:r>
            <w:r w:rsidR="00576751">
              <w:rPr>
                <w:noProof/>
                <w:webHidden/>
              </w:rPr>
              <w:t>2</w:t>
            </w:r>
            <w:r w:rsidR="00576751">
              <w:rPr>
                <w:noProof/>
                <w:webHidden/>
              </w:rPr>
              <w:fldChar w:fldCharType="end"/>
            </w:r>
          </w:hyperlink>
        </w:p>
        <w:p w14:paraId="5D63ADAE" w14:textId="041F33A0" w:rsidR="00576751" w:rsidRDefault="00C22917">
          <w:pPr>
            <w:pStyle w:val="Verzeichnis1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03063896" w:history="1">
            <w:r w:rsidR="00576751" w:rsidRPr="000D7886">
              <w:rPr>
                <w:rStyle w:val="Hyperlink"/>
                <w:noProof/>
                <w:lang w:val="en-GB"/>
              </w:rPr>
              <w:t>2  Schritt-für Schritt-Plan</w:t>
            </w:r>
            <w:r w:rsidR="00576751">
              <w:rPr>
                <w:noProof/>
                <w:webHidden/>
              </w:rPr>
              <w:tab/>
            </w:r>
            <w:r w:rsidR="00576751">
              <w:rPr>
                <w:noProof/>
                <w:webHidden/>
              </w:rPr>
              <w:fldChar w:fldCharType="begin"/>
            </w:r>
            <w:r w:rsidR="00576751">
              <w:rPr>
                <w:noProof/>
                <w:webHidden/>
              </w:rPr>
              <w:instrText xml:space="preserve"> PAGEREF _Toc103063896 \h </w:instrText>
            </w:r>
            <w:r w:rsidR="00576751">
              <w:rPr>
                <w:noProof/>
                <w:webHidden/>
              </w:rPr>
            </w:r>
            <w:r w:rsidR="00576751">
              <w:rPr>
                <w:noProof/>
                <w:webHidden/>
              </w:rPr>
              <w:fldChar w:fldCharType="separate"/>
            </w:r>
            <w:r w:rsidR="00576751">
              <w:rPr>
                <w:noProof/>
                <w:webHidden/>
              </w:rPr>
              <w:t>3</w:t>
            </w:r>
            <w:r w:rsidR="00576751">
              <w:rPr>
                <w:noProof/>
                <w:webHidden/>
              </w:rPr>
              <w:fldChar w:fldCharType="end"/>
            </w:r>
          </w:hyperlink>
        </w:p>
        <w:p w14:paraId="24D28577" w14:textId="540AE19F" w:rsidR="00C25EB7" w:rsidRPr="00516248" w:rsidRDefault="00C25EB7" w:rsidP="00C25EB7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14:paraId="4FAC47F5" w14:textId="7226D363" w:rsidR="001B3FF3" w:rsidRDefault="00516248">
      <w:pPr>
        <w:spacing w:after="0" w:line="240" w:lineRule="auto"/>
        <w:jc w:val="left"/>
        <w:rPr>
          <w:rFonts w:eastAsia="Times New Roman"/>
          <w:bCs/>
          <w:color w:val="034EA2"/>
          <w:kern w:val="32"/>
          <w:sz w:val="36"/>
          <w:szCs w:val="32"/>
          <w:lang w:val="en-GB" w:eastAsia="nl-NL"/>
        </w:rPr>
      </w:pPr>
      <w:r>
        <w:rPr>
          <w:rFonts w:ascii="Times New Roman" w:hAnsi="Times New Roman"/>
          <w:noProof/>
          <w:sz w:val="24"/>
          <w:lang w:val="nl-NL" w:eastAsia="nl-N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6B01F04" wp14:editId="10FE4C67">
                <wp:simplePos x="0" y="0"/>
                <wp:positionH relativeFrom="column">
                  <wp:posOffset>-6985</wp:posOffset>
                </wp:positionH>
                <wp:positionV relativeFrom="paragraph">
                  <wp:posOffset>1624330</wp:posOffset>
                </wp:positionV>
                <wp:extent cx="5838825" cy="1315085"/>
                <wp:effectExtent l="0" t="0" r="28575" b="18415"/>
                <wp:wrapSquare wrapText="bothSides"/>
                <wp:docPr id="217" name="Text Box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8825" cy="1315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A2C0C8" w14:textId="1A1BD6E4" w:rsidR="00516248" w:rsidRDefault="00576751" w:rsidP="00516248">
                            <w:pPr>
                              <w:rPr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lang w:val="en-US"/>
                              </w:rPr>
                              <w:t>Erstellt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von</w:t>
                            </w:r>
                            <w:r w:rsidR="00516248">
                              <w:rPr>
                                <w:lang w:val="en-US"/>
                              </w:rPr>
                              <w:t xml:space="preserve"> Jaap </w:t>
                            </w:r>
                            <w:proofErr w:type="spellStart"/>
                            <w:r w:rsidR="00516248">
                              <w:rPr>
                                <w:lang w:val="en-US"/>
                              </w:rPr>
                              <w:t>Kortman</w:t>
                            </w:r>
                            <w:proofErr w:type="spellEnd"/>
                            <w:r w:rsidR="00516248">
                              <w:rPr>
                                <w:lang w:val="en-US"/>
                              </w:rPr>
                              <w:t xml:space="preserve"> (IVAM), Peter </w:t>
                            </w:r>
                            <w:proofErr w:type="spellStart"/>
                            <w:r w:rsidR="00516248">
                              <w:rPr>
                                <w:lang w:val="en-US"/>
                              </w:rPr>
                              <w:t>Wolbert</w:t>
                            </w:r>
                            <w:proofErr w:type="spellEnd"/>
                            <w:r w:rsidR="00516248">
                              <w:rPr>
                                <w:lang w:val="en-US"/>
                              </w:rPr>
                              <w:t xml:space="preserve"> (ENGIE) and Merle Gormley (ENGIE) </w:t>
                            </w:r>
                            <w:proofErr w:type="spellStart"/>
                            <w:r w:rsidR="00516248">
                              <w:rPr>
                                <w:lang w:val="en-US"/>
                              </w:rPr>
                              <w:t>f</w:t>
                            </w:r>
                            <w:r>
                              <w:rPr>
                                <w:lang w:val="en-US"/>
                              </w:rPr>
                              <w:t>für</w:t>
                            </w:r>
                            <w:proofErr w:type="spellEnd"/>
                            <w:r w:rsidR="00516248">
                              <w:rPr>
                                <w:lang w:val="en-US"/>
                              </w:rPr>
                              <w:t xml:space="preserve"> ‘</w:t>
                            </w:r>
                            <w:r w:rsidR="00516248">
                              <w:rPr>
                                <w:i/>
                                <w:iCs/>
                                <w:lang w:val="en-US"/>
                              </w:rPr>
                              <w:t xml:space="preserve">The </w:t>
                            </w:r>
                            <w:proofErr w:type="spellStart"/>
                            <w:r w:rsidR="00516248">
                              <w:rPr>
                                <w:i/>
                                <w:iCs/>
                                <w:lang w:val="en-US"/>
                              </w:rPr>
                              <w:t>Quickstartguide</w:t>
                            </w:r>
                            <w:proofErr w:type="spellEnd"/>
                            <w:r w:rsidR="00516248">
                              <w:rPr>
                                <w:i/>
                                <w:iCs/>
                                <w:lang w:val="en-US"/>
                              </w:rPr>
                              <w:t xml:space="preserve">: </w:t>
                            </w:r>
                            <w:proofErr w:type="spellStart"/>
                            <w:r w:rsidR="00516248">
                              <w:rPr>
                                <w:i/>
                                <w:iCs/>
                                <w:lang w:val="en-US"/>
                              </w:rPr>
                              <w:t>Sustainabale</w:t>
                            </w:r>
                            <w:proofErr w:type="spellEnd"/>
                            <w:r w:rsidR="00516248">
                              <w:rPr>
                                <w:i/>
                                <w:iCs/>
                                <w:lang w:val="en-US"/>
                              </w:rPr>
                              <w:t xml:space="preserve"> Energy Measures on Business Parks</w:t>
                            </w:r>
                            <w:r w:rsidR="00516248">
                              <w:rPr>
                                <w:lang w:val="en-US"/>
                              </w:rPr>
                              <w:t xml:space="preserve">’ (2016). </w:t>
                            </w:r>
                          </w:p>
                          <w:p w14:paraId="27CA9AD0" w14:textId="0F85D44D" w:rsidR="00516248" w:rsidRPr="009F38D6" w:rsidRDefault="009F38D6" w:rsidP="00516248">
                            <w:bookmarkStart w:id="2" w:name="_Hlk103067144"/>
                            <w:bookmarkStart w:id="3" w:name="_Hlk103067145"/>
                            <w:r>
                              <w:t xml:space="preserve">Von </w:t>
                            </w:r>
                            <w:r w:rsidR="00516248" w:rsidRPr="009F38D6">
                              <w:t xml:space="preserve">Noortje Bonenkamp (TNO), Elin Svensson (CIT), Hans Meijer (CCS), </w:t>
                            </w:r>
                            <w:r>
                              <w:t>u</w:t>
                            </w:r>
                            <w:r w:rsidR="00516248" w:rsidRPr="009F38D6">
                              <w:t>nd Vincent Kamphuis (TNO)</w:t>
                            </w:r>
                            <w:r>
                              <w:t xml:space="preserve"> ins Englische ü</w:t>
                            </w:r>
                            <w:r w:rsidRPr="009F38D6">
                              <w:t xml:space="preserve">bersetzt und für das GEAR@SME-Projekt </w:t>
                            </w:r>
                            <w:r w:rsidR="00C239D2">
                              <w:t>angepasst</w:t>
                            </w:r>
                            <w:r>
                              <w:t xml:space="preserve"> </w:t>
                            </w:r>
                            <w:r w:rsidRPr="009F38D6">
                              <w:t>(2022)</w:t>
                            </w:r>
                            <w:r>
                              <w:t>.</w:t>
                            </w:r>
                            <w:r w:rsidRPr="009F38D6">
                              <w:t xml:space="preserve"> </w:t>
                            </w:r>
                            <w:bookmarkStart w:id="4" w:name="_Hlk103064371"/>
                            <w:r w:rsidR="005B08DC" w:rsidRPr="009F38D6">
                              <w:t>Deutsch übersetzt von Julie Silvestre (BEA).</w:t>
                            </w:r>
                            <w:bookmarkEnd w:id="4"/>
                            <w:bookmarkEnd w:id="2"/>
                            <w:bookmarkEnd w:id="3"/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B01F04" id="_x0000_t202" coordsize="21600,21600" o:spt="202" path="m,l,21600r21600,l21600,xe">
                <v:stroke joinstyle="miter"/>
                <v:path gradientshapeok="t" o:connecttype="rect"/>
              </v:shapetype>
              <v:shape id="Text Box 217" o:spid="_x0000_s1026" type="#_x0000_t202" style="position:absolute;margin-left:-.55pt;margin-top:127.9pt;width:459.75pt;height:103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">
                <v:textbox>
                  <w:txbxContent>
                    <w:p w14:paraId="3DA2C0C8" w14:textId="1A1BD6E4" w:rsidR="00516248" w:rsidRDefault="00576751" w:rsidP="00516248">
                      <w:pPr>
                        <w:rPr>
                          <w:lang w:val="en-US"/>
                        </w:rPr>
                      </w:pPr>
                      <w:proofErr w:type="spellStart"/>
                      <w:r>
                        <w:rPr>
                          <w:lang w:val="en-US"/>
                        </w:rPr>
                        <w:t>Erstellt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von</w:t>
                      </w:r>
                      <w:r w:rsidR="00516248">
                        <w:rPr>
                          <w:lang w:val="en-US"/>
                        </w:rPr>
                        <w:t xml:space="preserve"> Jaap </w:t>
                      </w:r>
                      <w:proofErr w:type="spellStart"/>
                      <w:r w:rsidR="00516248">
                        <w:rPr>
                          <w:lang w:val="en-US"/>
                        </w:rPr>
                        <w:t>Kortman</w:t>
                      </w:r>
                      <w:proofErr w:type="spellEnd"/>
                      <w:r w:rsidR="00516248">
                        <w:rPr>
                          <w:lang w:val="en-US"/>
                        </w:rPr>
                        <w:t xml:space="preserve"> (IVAM), Peter </w:t>
                      </w:r>
                      <w:proofErr w:type="spellStart"/>
                      <w:r w:rsidR="00516248">
                        <w:rPr>
                          <w:lang w:val="en-US"/>
                        </w:rPr>
                        <w:t>Wolbert</w:t>
                      </w:r>
                      <w:proofErr w:type="spellEnd"/>
                      <w:r w:rsidR="00516248">
                        <w:rPr>
                          <w:lang w:val="en-US"/>
                        </w:rPr>
                        <w:t xml:space="preserve"> (ENGIE) and Merle Gormley (ENGIE) </w:t>
                      </w:r>
                      <w:proofErr w:type="spellStart"/>
                      <w:r w:rsidR="00516248">
                        <w:rPr>
                          <w:lang w:val="en-US"/>
                        </w:rPr>
                        <w:t>f</w:t>
                      </w:r>
                      <w:r>
                        <w:rPr>
                          <w:lang w:val="en-US"/>
                        </w:rPr>
                        <w:t>für</w:t>
                      </w:r>
                      <w:proofErr w:type="spellEnd"/>
                      <w:r w:rsidR="00516248">
                        <w:rPr>
                          <w:lang w:val="en-US"/>
                        </w:rPr>
                        <w:t xml:space="preserve"> ‘</w:t>
                      </w:r>
                      <w:r w:rsidR="00516248">
                        <w:rPr>
                          <w:i/>
                          <w:iCs/>
                          <w:lang w:val="en-US"/>
                        </w:rPr>
                        <w:t xml:space="preserve">The </w:t>
                      </w:r>
                      <w:proofErr w:type="spellStart"/>
                      <w:r w:rsidR="00516248">
                        <w:rPr>
                          <w:i/>
                          <w:iCs/>
                          <w:lang w:val="en-US"/>
                        </w:rPr>
                        <w:t>Quickstartguide</w:t>
                      </w:r>
                      <w:proofErr w:type="spellEnd"/>
                      <w:r w:rsidR="00516248">
                        <w:rPr>
                          <w:i/>
                          <w:iCs/>
                          <w:lang w:val="en-US"/>
                        </w:rPr>
                        <w:t xml:space="preserve">: </w:t>
                      </w:r>
                      <w:proofErr w:type="spellStart"/>
                      <w:r w:rsidR="00516248">
                        <w:rPr>
                          <w:i/>
                          <w:iCs/>
                          <w:lang w:val="en-US"/>
                        </w:rPr>
                        <w:t>Sustainabale</w:t>
                      </w:r>
                      <w:proofErr w:type="spellEnd"/>
                      <w:r w:rsidR="00516248">
                        <w:rPr>
                          <w:i/>
                          <w:iCs/>
                          <w:lang w:val="en-US"/>
                        </w:rPr>
                        <w:t xml:space="preserve"> Energy Measures on Business Parks</w:t>
                      </w:r>
                      <w:r w:rsidR="00516248">
                        <w:rPr>
                          <w:lang w:val="en-US"/>
                        </w:rPr>
                        <w:t xml:space="preserve">’ (2016). </w:t>
                      </w:r>
                    </w:p>
                    <w:p w14:paraId="27CA9AD0" w14:textId="0F85D44D" w:rsidR="00516248" w:rsidRPr="009F38D6" w:rsidRDefault="009F38D6" w:rsidP="00516248">
                      <w:bookmarkStart w:id="5" w:name="_Hlk103067144"/>
                      <w:bookmarkStart w:id="6" w:name="_Hlk103067145"/>
                      <w:r>
                        <w:t xml:space="preserve">Von </w:t>
                      </w:r>
                      <w:r w:rsidR="00516248" w:rsidRPr="009F38D6">
                        <w:t xml:space="preserve">Noortje Bonenkamp (TNO), Elin Svensson (CIT), Hans Meijer (CCS), </w:t>
                      </w:r>
                      <w:r>
                        <w:t>u</w:t>
                      </w:r>
                      <w:r w:rsidR="00516248" w:rsidRPr="009F38D6">
                        <w:t>nd Vincent Kamphuis (TNO)</w:t>
                      </w:r>
                      <w:r>
                        <w:t xml:space="preserve"> ins Englische ü</w:t>
                      </w:r>
                      <w:r w:rsidRPr="009F38D6">
                        <w:t xml:space="preserve">bersetzt und für das GEAR@SME-Projekt </w:t>
                      </w:r>
                      <w:r w:rsidR="00C239D2">
                        <w:t>angepasst</w:t>
                      </w:r>
                      <w:r>
                        <w:t xml:space="preserve"> </w:t>
                      </w:r>
                      <w:r w:rsidRPr="009F38D6">
                        <w:t>(2022)</w:t>
                      </w:r>
                      <w:r>
                        <w:t>.</w:t>
                      </w:r>
                      <w:r w:rsidRPr="009F38D6">
                        <w:t xml:space="preserve"> </w:t>
                      </w:r>
                      <w:bookmarkStart w:id="7" w:name="_Hlk103064371"/>
                      <w:r w:rsidR="005B08DC" w:rsidRPr="009F38D6">
                        <w:t>Deutsch übersetzt von Julie Silvestre (BEA).</w:t>
                      </w:r>
                      <w:bookmarkEnd w:id="7"/>
                      <w:bookmarkEnd w:id="5"/>
                      <w:bookmarkEnd w:id="6"/>
                    </w:p>
                  </w:txbxContent>
                </v:textbox>
                <w10:wrap type="square"/>
              </v:shape>
            </w:pict>
          </mc:Fallback>
        </mc:AlternateContent>
      </w:r>
      <w:r w:rsidR="001B3FF3">
        <w:rPr>
          <w:lang w:val="en-GB" w:eastAsia="nl-NL"/>
        </w:rPr>
        <w:br w:type="page"/>
      </w:r>
    </w:p>
    <w:p w14:paraId="64D6907B" w14:textId="2B20E526" w:rsidR="00516248" w:rsidRPr="003C3037" w:rsidRDefault="00516248" w:rsidP="00516248">
      <w:pPr>
        <w:pStyle w:val="Titel2"/>
      </w:pPr>
      <w:bookmarkStart w:id="8" w:name="_Toc96694374"/>
      <w:bookmarkStart w:id="9" w:name="_Toc103063895"/>
      <w:proofErr w:type="gramStart"/>
      <w:r w:rsidRPr="003C3037">
        <w:lastRenderedPageBreak/>
        <w:t xml:space="preserve">1  </w:t>
      </w:r>
      <w:bookmarkEnd w:id="8"/>
      <w:r w:rsidR="005B08DC" w:rsidRPr="003C3037">
        <w:t>Einleitung</w:t>
      </w:r>
      <w:bookmarkEnd w:id="9"/>
      <w:proofErr w:type="gramEnd"/>
      <w:r w:rsidRPr="003C3037">
        <w:t xml:space="preserve"> </w:t>
      </w:r>
    </w:p>
    <w:p w14:paraId="49120D9E" w14:textId="14016EB0" w:rsidR="007928C9" w:rsidRDefault="007928C9" w:rsidP="007928C9">
      <w:r w:rsidRPr="009534F8">
        <w:t xml:space="preserve">Die </w:t>
      </w:r>
      <w:r>
        <w:t>W</w:t>
      </w:r>
      <w:r w:rsidRPr="009534F8">
        <w:t xml:space="preserve">ahl </w:t>
      </w:r>
      <w:r>
        <w:t>d</w:t>
      </w:r>
      <w:r w:rsidRPr="009534F8">
        <w:t xml:space="preserve">es </w:t>
      </w:r>
      <w:r>
        <w:t>Energiedienstleisters</w:t>
      </w:r>
      <w:r w:rsidRPr="009534F8">
        <w:t xml:space="preserve"> für eine nachhaltige Energiemaßnahme ist eine wichtige Entscheidung. Die Qualität </w:t>
      </w:r>
      <w:r w:rsidR="00E4476A">
        <w:t>seines</w:t>
      </w:r>
      <w:r w:rsidRPr="009534F8">
        <w:t xml:space="preserve"> Produkts oder Dienstleistung</w:t>
      </w:r>
      <w:r>
        <w:t xml:space="preserve"> </w:t>
      </w:r>
      <w:r w:rsidRPr="009534F8">
        <w:t xml:space="preserve">hat einen direkten Einfluss darauf, wie gut die Ziele des lokalen Energiekollektivs </w:t>
      </w:r>
      <w:r>
        <w:t xml:space="preserve">oder </w:t>
      </w:r>
      <w:r w:rsidR="00D726A1">
        <w:t>des einzelnen kleinen oder mittleren Unternehmens</w:t>
      </w:r>
      <w:r w:rsidR="00E4476A">
        <w:t xml:space="preserve"> (</w:t>
      </w:r>
      <w:r>
        <w:t>KMU</w:t>
      </w:r>
      <w:r w:rsidR="00E4476A">
        <w:t>)</w:t>
      </w:r>
      <w:r>
        <w:t xml:space="preserve"> erreicht werden können</w:t>
      </w:r>
      <w:r w:rsidRPr="009534F8">
        <w:t xml:space="preserve">. Darüber hinaus beeinflusst die Arbeitsweise des </w:t>
      </w:r>
      <w:r w:rsidR="002B44A0">
        <w:t>Dienstleister</w:t>
      </w:r>
      <w:r w:rsidRPr="009534F8">
        <w:t xml:space="preserve">s die Reputation des </w:t>
      </w:r>
      <w:r>
        <w:t>Vertrauenspartners (</w:t>
      </w:r>
      <w:proofErr w:type="spellStart"/>
      <w:r w:rsidRPr="009534F8">
        <w:t>Trusted</w:t>
      </w:r>
      <w:proofErr w:type="spellEnd"/>
      <w:r w:rsidRPr="009534F8">
        <w:t xml:space="preserve"> Partners</w:t>
      </w:r>
      <w:r>
        <w:t>)</w:t>
      </w:r>
      <w:r w:rsidRPr="009534F8">
        <w:t xml:space="preserve">, des Energieteams und der einzelnen Unternehmen. </w:t>
      </w:r>
    </w:p>
    <w:p w14:paraId="7CC2D3C7" w14:textId="321B2356" w:rsidR="00516248" w:rsidRPr="003C3037" w:rsidRDefault="003C3037" w:rsidP="003C3037">
      <w:r w:rsidRPr="003C3037">
        <w:t>D</w:t>
      </w:r>
      <w:r w:rsidR="00E4476A">
        <w:t>ie</w:t>
      </w:r>
      <w:r w:rsidRPr="003C3037">
        <w:t xml:space="preserve"> nachstehende </w:t>
      </w:r>
      <w:r>
        <w:t>Schritt-für-Schritt-</w:t>
      </w:r>
      <w:r w:rsidR="00E4476A">
        <w:t>Anleitung</w:t>
      </w:r>
      <w:r>
        <w:t xml:space="preserve"> </w:t>
      </w:r>
      <w:r w:rsidRPr="003C3037">
        <w:t>bietet in Verbindung mit der Matrix (siehe Tabelle unten) eine Hilfestellung für die Auswahl.</w:t>
      </w:r>
    </w:p>
    <w:p w14:paraId="5943730D" w14:textId="77777777" w:rsidR="00516248" w:rsidRPr="003C3037" w:rsidRDefault="00516248" w:rsidP="00516248">
      <w:pPr>
        <w:spacing w:after="0" w:line="240" w:lineRule="auto"/>
        <w:jc w:val="left"/>
        <w:rPr>
          <w:rFonts w:eastAsia="Times New Roman"/>
          <w:bCs/>
          <w:color w:val="034EA2"/>
          <w:kern w:val="32"/>
          <w:sz w:val="36"/>
          <w:szCs w:val="32"/>
        </w:rPr>
      </w:pPr>
      <w:r w:rsidRPr="003C3037">
        <w:br w:type="page"/>
      </w:r>
    </w:p>
    <w:p w14:paraId="0BA19A02" w14:textId="4C32E2D2" w:rsidR="00516248" w:rsidRPr="00C239D2" w:rsidRDefault="00516248" w:rsidP="00516248">
      <w:pPr>
        <w:pStyle w:val="Titel2"/>
      </w:pPr>
      <w:bookmarkStart w:id="10" w:name="_Toc96694375"/>
      <w:bookmarkStart w:id="11" w:name="_Toc103063896"/>
      <w:proofErr w:type="gramStart"/>
      <w:r w:rsidRPr="00C239D2">
        <w:lastRenderedPageBreak/>
        <w:t xml:space="preserve">2  </w:t>
      </w:r>
      <w:r w:rsidR="003C3037" w:rsidRPr="00C239D2">
        <w:t>Schritt</w:t>
      </w:r>
      <w:proofErr w:type="gramEnd"/>
      <w:r w:rsidR="003C3037" w:rsidRPr="00C239D2">
        <w:t>-für Schritt-</w:t>
      </w:r>
      <w:r w:rsidR="00E4476A">
        <w:t>Anleitung</w:t>
      </w:r>
      <w:bookmarkEnd w:id="10"/>
      <w:bookmarkEnd w:id="11"/>
    </w:p>
    <w:p w14:paraId="519E01DD" w14:textId="77777777" w:rsidR="00516248" w:rsidRPr="00C239D2" w:rsidRDefault="00516248" w:rsidP="00516248"/>
    <w:p w14:paraId="35BA4B89" w14:textId="00140A58" w:rsidR="00516248" w:rsidRPr="003C3037" w:rsidRDefault="00516248" w:rsidP="00516248">
      <w:r w:rsidRPr="003C3037">
        <w:rPr>
          <w:b/>
          <w:bCs/>
        </w:rPr>
        <w:t xml:space="preserve">Phase 1: </w:t>
      </w:r>
      <w:r w:rsidR="003C3037" w:rsidRPr="003C3037">
        <w:rPr>
          <w:b/>
          <w:bCs/>
        </w:rPr>
        <w:t>Von der L</w:t>
      </w:r>
      <w:r w:rsidR="00E4476A">
        <w:rPr>
          <w:b/>
          <w:bCs/>
        </w:rPr>
        <w:t>a</w:t>
      </w:r>
      <w:r w:rsidR="003C3037" w:rsidRPr="003C3037">
        <w:rPr>
          <w:b/>
          <w:bCs/>
        </w:rPr>
        <w:t>nglist</w:t>
      </w:r>
      <w:r w:rsidR="00E4476A">
        <w:rPr>
          <w:b/>
          <w:bCs/>
        </w:rPr>
        <w:t>e</w:t>
      </w:r>
      <w:r w:rsidR="003C3037" w:rsidRPr="003C3037">
        <w:rPr>
          <w:b/>
          <w:bCs/>
        </w:rPr>
        <w:t xml:space="preserve"> zur </w:t>
      </w:r>
      <w:r w:rsidR="00E4476A">
        <w:rPr>
          <w:b/>
          <w:bCs/>
        </w:rPr>
        <w:t>Kurz</w:t>
      </w:r>
      <w:r w:rsidR="003C3037" w:rsidRPr="003C3037">
        <w:rPr>
          <w:b/>
          <w:bCs/>
        </w:rPr>
        <w:t>list</w:t>
      </w:r>
      <w:r w:rsidR="00E4476A">
        <w:rPr>
          <w:b/>
          <w:bCs/>
        </w:rPr>
        <w:t>e</w:t>
      </w:r>
    </w:p>
    <w:p w14:paraId="189BE381" w14:textId="04926F88" w:rsidR="003C3037" w:rsidRDefault="003C3037" w:rsidP="003C3037">
      <w:pPr>
        <w:pStyle w:val="Listenabsatz"/>
        <w:numPr>
          <w:ilvl w:val="0"/>
          <w:numId w:val="43"/>
        </w:numPr>
        <w:spacing w:line="254" w:lineRule="auto"/>
        <w:jc w:val="left"/>
      </w:pPr>
      <w:r w:rsidRPr="003C3037">
        <w:t>Formulieren Sie eine Beschreibung des Projekts/der Energiemaßnahme und der Technologie/des Produkts/der Dienstleistung, die gekauft werden soll.</w:t>
      </w:r>
    </w:p>
    <w:p w14:paraId="00CD7021" w14:textId="77777777" w:rsidR="00E4476A" w:rsidRPr="003C3037" w:rsidRDefault="00E4476A" w:rsidP="00D726A1">
      <w:pPr>
        <w:pStyle w:val="Listenabsatz"/>
        <w:spacing w:line="254" w:lineRule="auto"/>
        <w:ind w:left="360"/>
        <w:jc w:val="left"/>
      </w:pPr>
    </w:p>
    <w:p w14:paraId="2F7396CB" w14:textId="152C306E" w:rsidR="003C3037" w:rsidRDefault="003C3037" w:rsidP="003C3037">
      <w:pPr>
        <w:pStyle w:val="Listenabsatz"/>
        <w:numPr>
          <w:ilvl w:val="0"/>
          <w:numId w:val="43"/>
        </w:numPr>
        <w:spacing w:line="254" w:lineRule="auto"/>
        <w:jc w:val="left"/>
      </w:pPr>
      <w:r w:rsidRPr="003C3037">
        <w:t xml:space="preserve">Formulieren Sie ein klares Ziel für die Auswahl des </w:t>
      </w:r>
      <w:r w:rsidR="00762DC0">
        <w:t>Dienstleister</w:t>
      </w:r>
      <w:r w:rsidRPr="003C3037">
        <w:t xml:space="preserve">s (z. B. </w:t>
      </w:r>
      <w:r w:rsidR="00E4476A">
        <w:t xml:space="preserve">ein </w:t>
      </w:r>
      <w:r w:rsidR="00762DC0">
        <w:t>Dienstleister</w:t>
      </w:r>
      <w:r w:rsidRPr="003C3037">
        <w:t xml:space="preserve"> mit Wissen und Erfahrung und/oder Auswahl ein </w:t>
      </w:r>
      <w:r w:rsidR="00762DC0">
        <w:t>Dienstleister</w:t>
      </w:r>
      <w:r w:rsidRPr="003C3037">
        <w:t xml:space="preserve"> mit dem besten Preis-</w:t>
      </w:r>
      <w:r w:rsidR="00E4476A">
        <w:t>Leistungs</w:t>
      </w:r>
      <w:r w:rsidRPr="003C3037">
        <w:t xml:space="preserve">-Verhältnis); </w:t>
      </w:r>
    </w:p>
    <w:p w14:paraId="2D16BD20" w14:textId="77777777" w:rsidR="00E4476A" w:rsidRPr="003C3037" w:rsidRDefault="00E4476A" w:rsidP="00D726A1">
      <w:pPr>
        <w:pStyle w:val="Listenabsatz"/>
        <w:spacing w:line="254" w:lineRule="auto"/>
        <w:ind w:left="360"/>
        <w:jc w:val="left"/>
      </w:pPr>
    </w:p>
    <w:p w14:paraId="006CB5CD" w14:textId="678F12ED" w:rsidR="003C3037" w:rsidRDefault="003C3037" w:rsidP="003C3037">
      <w:pPr>
        <w:pStyle w:val="Listenabsatz"/>
        <w:numPr>
          <w:ilvl w:val="0"/>
          <w:numId w:val="43"/>
        </w:numPr>
        <w:spacing w:line="254" w:lineRule="auto"/>
        <w:jc w:val="left"/>
      </w:pPr>
      <w:r w:rsidRPr="003C3037">
        <w:t xml:space="preserve">Legen Sie auf der Grundlage des Ziels die Auswahlkriterien für die </w:t>
      </w:r>
      <w:r w:rsidR="00762DC0">
        <w:t>Dienstleister</w:t>
      </w:r>
      <w:r w:rsidRPr="003C3037">
        <w:t xml:space="preserve">auswahl fest (siehe auch Beispiele für Kriterien in der Auswahlmatrix für Phase 2); </w:t>
      </w:r>
    </w:p>
    <w:p w14:paraId="76D60169" w14:textId="77777777" w:rsidR="00E4476A" w:rsidRPr="003C3037" w:rsidRDefault="00E4476A" w:rsidP="00D726A1">
      <w:pPr>
        <w:pStyle w:val="Listenabsatz"/>
        <w:spacing w:line="254" w:lineRule="auto"/>
        <w:ind w:left="360"/>
        <w:jc w:val="left"/>
      </w:pPr>
    </w:p>
    <w:p w14:paraId="70642987" w14:textId="3A5939DE" w:rsidR="003C3037" w:rsidRPr="003C3037" w:rsidRDefault="003C3037" w:rsidP="003C3037">
      <w:pPr>
        <w:pStyle w:val="Listenabsatz"/>
        <w:numPr>
          <w:ilvl w:val="0"/>
          <w:numId w:val="43"/>
        </w:numPr>
        <w:spacing w:line="254" w:lineRule="auto"/>
        <w:jc w:val="left"/>
      </w:pPr>
      <w:r w:rsidRPr="003C3037">
        <w:t>Bestimmen Sie je nach Wichtigkeit der Kriterien den Gewichtungswert pro Kriterium:</w:t>
      </w:r>
    </w:p>
    <w:p w14:paraId="39FECFAE" w14:textId="6153A5D8" w:rsidR="00516248" w:rsidRDefault="00516248" w:rsidP="00516248">
      <w:pPr>
        <w:pStyle w:val="Listenabsatz"/>
        <w:ind w:left="1056"/>
        <w:rPr>
          <w:lang w:val="en-US"/>
        </w:rPr>
      </w:pPr>
      <w:r>
        <w:rPr>
          <w:lang w:val="en-US"/>
        </w:rPr>
        <w:t xml:space="preserve">1 = </w:t>
      </w:r>
      <w:proofErr w:type="spellStart"/>
      <w:r w:rsidR="003C3037">
        <w:rPr>
          <w:lang w:val="en-US"/>
        </w:rPr>
        <w:t>niedrig</w:t>
      </w:r>
      <w:proofErr w:type="spellEnd"/>
    </w:p>
    <w:p w14:paraId="7F722478" w14:textId="78697032" w:rsidR="00516248" w:rsidRPr="003C3037" w:rsidRDefault="00516248" w:rsidP="00516248">
      <w:pPr>
        <w:pStyle w:val="Listenabsatz"/>
        <w:ind w:left="1056"/>
      </w:pPr>
      <w:r w:rsidRPr="003C3037">
        <w:t xml:space="preserve">2 = </w:t>
      </w:r>
      <w:r w:rsidR="003C3037">
        <w:t>mittel</w:t>
      </w:r>
    </w:p>
    <w:p w14:paraId="131EE342" w14:textId="7ABAC409" w:rsidR="00E4476A" w:rsidRDefault="00516248" w:rsidP="00E4476A">
      <w:pPr>
        <w:pStyle w:val="Listenabsatz"/>
        <w:ind w:left="1056"/>
      </w:pPr>
      <w:r w:rsidRPr="003C3037">
        <w:t>3 = h</w:t>
      </w:r>
      <w:r w:rsidR="003C3037">
        <w:t>och</w:t>
      </w:r>
    </w:p>
    <w:p w14:paraId="69FF99D5" w14:textId="77777777" w:rsidR="00E4476A" w:rsidRPr="003C3037" w:rsidRDefault="00E4476A" w:rsidP="00E4476A">
      <w:pPr>
        <w:pStyle w:val="Listenabsatz"/>
        <w:ind w:left="1056"/>
      </w:pPr>
    </w:p>
    <w:p w14:paraId="54A39DCC" w14:textId="6AD152D3" w:rsidR="009A6FAF" w:rsidRDefault="009A6FAF" w:rsidP="00516248">
      <w:pPr>
        <w:pStyle w:val="Listenabsatz"/>
        <w:numPr>
          <w:ilvl w:val="0"/>
          <w:numId w:val="43"/>
        </w:numPr>
        <w:spacing w:line="254" w:lineRule="auto"/>
        <w:jc w:val="left"/>
      </w:pPr>
      <w:r w:rsidRPr="009A6FAF">
        <w:t xml:space="preserve">Erstellen Sie eine lange Liste von </w:t>
      </w:r>
      <w:r w:rsidR="00762DC0">
        <w:t>Dienstleister</w:t>
      </w:r>
      <w:r w:rsidRPr="009A6FAF">
        <w:t xml:space="preserve">n, z. B. auf der Grundlage durchgeführter Marktforschungen oder früherer Kontakte. </w:t>
      </w:r>
      <w:r w:rsidRPr="00762DC0">
        <w:t xml:space="preserve">Sie können auch </w:t>
      </w:r>
      <w:r w:rsidR="00762DC0">
        <w:t>Dienstleister</w:t>
      </w:r>
      <w:r w:rsidRPr="00762DC0">
        <w:t xml:space="preserve"> aus Ihrem Gewerbegebiet einbeziehen;</w:t>
      </w:r>
    </w:p>
    <w:p w14:paraId="7B636242" w14:textId="77777777" w:rsidR="00E4476A" w:rsidRPr="00762DC0" w:rsidRDefault="00E4476A" w:rsidP="00D726A1">
      <w:pPr>
        <w:pStyle w:val="Listenabsatz"/>
        <w:spacing w:line="254" w:lineRule="auto"/>
        <w:ind w:left="360"/>
        <w:jc w:val="left"/>
      </w:pPr>
    </w:p>
    <w:p w14:paraId="181581E0" w14:textId="715E612B" w:rsidR="009A6FAF" w:rsidRDefault="009A6FAF" w:rsidP="00516248">
      <w:pPr>
        <w:pStyle w:val="Listenabsatz"/>
        <w:numPr>
          <w:ilvl w:val="0"/>
          <w:numId w:val="43"/>
        </w:numPr>
        <w:spacing w:line="254" w:lineRule="auto"/>
        <w:jc w:val="left"/>
      </w:pPr>
      <w:r w:rsidRPr="009A6FAF">
        <w:t xml:space="preserve">Sammeln Sie Informationen über diese </w:t>
      </w:r>
      <w:r w:rsidR="00762DC0">
        <w:t>Dienstleister</w:t>
      </w:r>
      <w:r w:rsidRPr="009A6FAF">
        <w:t xml:space="preserve"> und "bewerten" Sie sie mit einer Schulnote von 0-10 (dies ist eine grobe/allgemeine Bewertung auf der Grundlage der verfügbaren Informationen); </w:t>
      </w:r>
    </w:p>
    <w:p w14:paraId="4CC2A84E" w14:textId="77777777" w:rsidR="00E4476A" w:rsidRDefault="00E4476A" w:rsidP="00D726A1">
      <w:pPr>
        <w:pStyle w:val="Listenabsatz"/>
        <w:spacing w:line="254" w:lineRule="auto"/>
        <w:ind w:left="360"/>
        <w:jc w:val="left"/>
      </w:pPr>
    </w:p>
    <w:p w14:paraId="4CDDC0F9" w14:textId="16F52031" w:rsidR="00516248" w:rsidRPr="009A6FAF" w:rsidRDefault="009A6FAF" w:rsidP="00516248">
      <w:pPr>
        <w:pStyle w:val="Listenabsatz"/>
        <w:numPr>
          <w:ilvl w:val="0"/>
          <w:numId w:val="43"/>
        </w:numPr>
        <w:spacing w:line="254" w:lineRule="auto"/>
        <w:jc w:val="left"/>
      </w:pPr>
      <w:r w:rsidRPr="009A6FAF">
        <w:t>Erstellen Sie eine Auswahlliste der (z. B. 3) Lieferanten mit den höchsten Punktzahlen, die Sie ansprechen und um ein Angebot für dieses Projekt bitten w</w:t>
      </w:r>
      <w:r w:rsidR="00A872EB">
        <w:t>ollen</w:t>
      </w:r>
      <w:r w:rsidRPr="009A6FAF">
        <w:t>.</w:t>
      </w:r>
      <w:r w:rsidR="00516248" w:rsidRPr="009A6FAF">
        <w:br/>
      </w:r>
    </w:p>
    <w:p w14:paraId="7240E8B8" w14:textId="11139A3C" w:rsidR="00516248" w:rsidRPr="009A6FAF" w:rsidRDefault="00516248" w:rsidP="00516248">
      <w:pPr>
        <w:rPr>
          <w:b/>
          <w:bCs/>
        </w:rPr>
      </w:pPr>
      <w:r w:rsidRPr="009A6FAF">
        <w:rPr>
          <w:b/>
          <w:bCs/>
        </w:rPr>
        <w:t>Phase 2</w:t>
      </w:r>
      <w:r w:rsidR="009A6FAF" w:rsidRPr="009A6FAF">
        <w:rPr>
          <w:b/>
          <w:bCs/>
        </w:rPr>
        <w:t>:</w:t>
      </w:r>
      <w:r w:rsidR="009A6FAF" w:rsidRPr="009A6FAF">
        <w:t xml:space="preserve"> </w:t>
      </w:r>
      <w:r w:rsidR="009A6FAF" w:rsidRPr="009A6FAF">
        <w:rPr>
          <w:b/>
          <w:bCs/>
        </w:rPr>
        <w:t xml:space="preserve">Von der </w:t>
      </w:r>
      <w:r w:rsidR="00A872EB">
        <w:rPr>
          <w:b/>
          <w:bCs/>
        </w:rPr>
        <w:t>Kurz</w:t>
      </w:r>
      <w:r w:rsidR="009A6FAF" w:rsidRPr="009A6FAF">
        <w:rPr>
          <w:b/>
          <w:bCs/>
        </w:rPr>
        <w:t>list</w:t>
      </w:r>
      <w:r w:rsidR="00A872EB">
        <w:rPr>
          <w:b/>
          <w:bCs/>
        </w:rPr>
        <w:t>e</w:t>
      </w:r>
      <w:r w:rsidR="009A6FAF" w:rsidRPr="009A6FAF">
        <w:rPr>
          <w:b/>
          <w:bCs/>
        </w:rPr>
        <w:t xml:space="preserve"> zur Auswahl des </w:t>
      </w:r>
      <w:r w:rsidR="00D726A1">
        <w:rPr>
          <w:b/>
          <w:bCs/>
        </w:rPr>
        <w:t>Dienstleisters</w:t>
      </w:r>
      <w:r w:rsidR="009A6FAF">
        <w:rPr>
          <w:b/>
          <w:bCs/>
        </w:rPr>
        <w:t xml:space="preserve"> </w:t>
      </w:r>
      <w:r w:rsidR="009A6FAF" w:rsidRPr="009A6FAF">
        <w:rPr>
          <w:i/>
          <w:iCs/>
        </w:rPr>
        <w:t xml:space="preserve">(siehe auch die </w:t>
      </w:r>
      <w:r w:rsidR="00762DC0">
        <w:rPr>
          <w:i/>
          <w:iCs/>
        </w:rPr>
        <w:t>Dienstleister</w:t>
      </w:r>
      <w:r w:rsidR="009A6FAF" w:rsidRPr="009A6FAF">
        <w:rPr>
          <w:i/>
          <w:iCs/>
        </w:rPr>
        <w:t>auswahlmatrix unten)</w:t>
      </w:r>
    </w:p>
    <w:p w14:paraId="675F934B" w14:textId="04E6F752" w:rsidR="00A872EB" w:rsidRDefault="009A6FAF" w:rsidP="00A872EB">
      <w:pPr>
        <w:pStyle w:val="Listenabsatz"/>
        <w:numPr>
          <w:ilvl w:val="0"/>
          <w:numId w:val="44"/>
        </w:numPr>
        <w:spacing w:line="254" w:lineRule="auto"/>
        <w:jc w:val="left"/>
      </w:pPr>
      <w:r w:rsidRPr="009A6FAF">
        <w:t xml:space="preserve">Fordern Sie Angebote von den </w:t>
      </w:r>
      <w:r w:rsidR="00762DC0">
        <w:t>Dienstleister</w:t>
      </w:r>
      <w:r w:rsidRPr="009A6FAF">
        <w:t>n auf der Auswahlliste an</w:t>
      </w:r>
      <w:r w:rsidR="00D726A1">
        <w:t>, siehe</w:t>
      </w:r>
      <w:r w:rsidRPr="009A6FAF">
        <w:t xml:space="preserve"> </w:t>
      </w:r>
      <w:r>
        <w:t>[GEAR@SME Tool Beispiel eine</w:t>
      </w:r>
      <w:r w:rsidR="00A872EB">
        <w:t>r</w:t>
      </w:r>
      <w:r>
        <w:t xml:space="preserve"> Angebotsanfrage]</w:t>
      </w:r>
      <w:r w:rsidRPr="009A6FAF">
        <w:t>;</w:t>
      </w:r>
    </w:p>
    <w:p w14:paraId="7B0F0E55" w14:textId="7C0F05D4" w:rsidR="009A6FAF" w:rsidRDefault="009A6FAF" w:rsidP="00D726A1">
      <w:pPr>
        <w:pStyle w:val="Listenabsatz"/>
        <w:spacing w:line="254" w:lineRule="auto"/>
        <w:ind w:left="360"/>
        <w:jc w:val="left"/>
      </w:pPr>
      <w:r w:rsidRPr="009A6FAF">
        <w:t xml:space="preserve"> </w:t>
      </w:r>
    </w:p>
    <w:p w14:paraId="681A8358" w14:textId="05D6BE07" w:rsidR="009A6FAF" w:rsidRDefault="009A6FAF" w:rsidP="00A872EB">
      <w:pPr>
        <w:pStyle w:val="Listenabsatz"/>
        <w:numPr>
          <w:ilvl w:val="0"/>
          <w:numId w:val="44"/>
        </w:numPr>
        <w:spacing w:line="254" w:lineRule="auto"/>
        <w:jc w:val="left"/>
      </w:pPr>
      <w:r w:rsidRPr="009A6FAF">
        <w:t xml:space="preserve">Füllen Sie die Auswahlmatrix auf der Grundlage </w:t>
      </w:r>
      <w:r w:rsidR="00A872EB">
        <w:t>I</w:t>
      </w:r>
      <w:r w:rsidRPr="009A6FAF">
        <w:t xml:space="preserve">hrer Angebote aus; </w:t>
      </w:r>
    </w:p>
    <w:p w14:paraId="5BA8516D" w14:textId="77777777" w:rsidR="00A872EB" w:rsidRPr="009A6FAF" w:rsidRDefault="00A872EB" w:rsidP="00C22917">
      <w:pPr>
        <w:pStyle w:val="Listenabsatz"/>
        <w:spacing w:line="254" w:lineRule="auto"/>
        <w:ind w:left="360"/>
        <w:jc w:val="left"/>
      </w:pPr>
    </w:p>
    <w:p w14:paraId="7DD8266C" w14:textId="6B7B796A" w:rsidR="00F44683" w:rsidRPr="00C239D2" w:rsidRDefault="009A6FAF" w:rsidP="00516248">
      <w:pPr>
        <w:pStyle w:val="Listenabsatz"/>
        <w:numPr>
          <w:ilvl w:val="0"/>
          <w:numId w:val="44"/>
        </w:numPr>
        <w:spacing w:line="254" w:lineRule="auto"/>
        <w:jc w:val="left"/>
      </w:pPr>
      <w:r w:rsidRPr="009A6FAF">
        <w:lastRenderedPageBreak/>
        <w:t xml:space="preserve">Treffen Sie eine endgültige Wahl des besten </w:t>
      </w:r>
      <w:r w:rsidR="00762DC0">
        <w:t>Dienstleister</w:t>
      </w:r>
      <w:r w:rsidRPr="009A6FAF">
        <w:t>s für dieses Projekt (unter Verwendung der Auswahlmatrix in Kombination mit "gesundem Menschenverstand").</w:t>
      </w:r>
    </w:p>
    <w:p w14:paraId="6E158087" w14:textId="7EDB9CE6" w:rsidR="00516248" w:rsidRPr="00F44683" w:rsidRDefault="00516248" w:rsidP="00F44683">
      <w:pPr>
        <w:pStyle w:val="Listenabsatz"/>
        <w:spacing w:line="254" w:lineRule="auto"/>
        <w:ind w:left="360"/>
        <w:jc w:val="left"/>
      </w:pPr>
      <w:r w:rsidRPr="00F44683">
        <w:br/>
      </w:r>
      <w:r w:rsidR="00F44683" w:rsidRPr="00F44683">
        <w:rPr>
          <w:u w:val="single"/>
        </w:rPr>
        <w:t>Hinweis</w:t>
      </w:r>
      <w:r w:rsidR="00F44683" w:rsidRPr="00F44683">
        <w:t xml:space="preserve">: Ein Auswahlinstrument birgt immer das Risiko, unvollständig zu sein. Die Verwendung einer Auswahlmatrix ist als Erinnerung und Hilfe für die </w:t>
      </w:r>
      <w:r w:rsidR="00762DC0">
        <w:t>Dienstleister</w:t>
      </w:r>
      <w:r w:rsidR="00F44683" w:rsidRPr="00F44683">
        <w:t xml:space="preserve">auswahl gedacht. Sie müssen die Gewichtung dieser Kriterien für eine bestimmte Situation selbst vornehmen: Eine Auswahlmatrix sollte an die Bedürfnisse des Kunden angepasst werden. Die Bewertung sollte auf der Grundlage </w:t>
      </w:r>
      <w:r w:rsidR="00C22917" w:rsidRPr="00F44683">
        <w:t xml:space="preserve">der </w:t>
      </w:r>
      <w:r w:rsidR="00C22917" w:rsidRPr="00F44683">
        <w:rPr>
          <w:u w:val="single"/>
        </w:rPr>
        <w:t>verhandelbare</w:t>
      </w:r>
      <w:r w:rsidR="00C22917">
        <w:rPr>
          <w:u w:val="single"/>
        </w:rPr>
        <w:t>n Wünsche</w:t>
      </w:r>
      <w:r w:rsidR="00F44683" w:rsidRPr="00F44683">
        <w:t xml:space="preserve"> des Kunden vorgenommen werden. Ein </w:t>
      </w:r>
      <w:r w:rsidR="00F44683" w:rsidRPr="00F44683">
        <w:rPr>
          <w:u w:val="single"/>
        </w:rPr>
        <w:t>nicht verhandelbares</w:t>
      </w:r>
      <w:r w:rsidR="00F44683" w:rsidRPr="00F44683">
        <w:t xml:space="preserve"> Kriterium könnte zum Beispiel die Einhaltung nationaler Sicherheitsvorschriften sein.</w:t>
      </w:r>
    </w:p>
    <w:p w14:paraId="269D6762" w14:textId="77777777" w:rsidR="00C22917" w:rsidRDefault="00C22917" w:rsidP="00516248">
      <w:pPr>
        <w:rPr>
          <w:i/>
          <w:iCs/>
        </w:rPr>
      </w:pPr>
    </w:p>
    <w:p w14:paraId="65DF7538" w14:textId="77777777" w:rsidR="00C22917" w:rsidRDefault="00C22917">
      <w:pPr>
        <w:spacing w:after="0" w:line="240" w:lineRule="auto"/>
        <w:jc w:val="left"/>
        <w:rPr>
          <w:i/>
          <w:iCs/>
        </w:rPr>
      </w:pPr>
      <w:r>
        <w:rPr>
          <w:i/>
          <w:iCs/>
        </w:rPr>
        <w:br w:type="page"/>
      </w:r>
    </w:p>
    <w:p w14:paraId="49F0BDF1" w14:textId="66C34478" w:rsidR="00516248" w:rsidRDefault="00762DC0" w:rsidP="00516248">
      <w:r>
        <w:rPr>
          <w:i/>
          <w:iCs/>
        </w:rPr>
        <w:lastRenderedPageBreak/>
        <w:t>Dienstleister</w:t>
      </w:r>
      <w:r w:rsidR="00F44683" w:rsidRPr="009A6FAF">
        <w:rPr>
          <w:i/>
          <w:iCs/>
        </w:rPr>
        <w:t>auswahlmatrix</w:t>
      </w:r>
    </w:p>
    <w:tbl>
      <w:tblPr>
        <w:tblpPr w:leftFromText="141" w:rightFromText="141" w:bottomFromText="160" w:vertAnchor="text" w:horzAnchor="margin" w:tblpX="-436" w:tblpY="-45"/>
        <w:tblW w:w="9918" w:type="dxa"/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408"/>
        <w:gridCol w:w="1843"/>
        <w:gridCol w:w="1984"/>
        <w:gridCol w:w="1281"/>
        <w:gridCol w:w="1134"/>
        <w:gridCol w:w="1134"/>
        <w:gridCol w:w="1134"/>
      </w:tblGrid>
      <w:tr w:rsidR="00F44683" w14:paraId="0909ED1D" w14:textId="77777777" w:rsidTr="00576751">
        <w:trPr>
          <w:trHeight w:val="20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34EA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918F74E" w14:textId="77777777" w:rsidR="00F44683" w:rsidRDefault="00F44683" w:rsidP="00082631"/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34EA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DD43656" w14:textId="77777777" w:rsidR="00F44683" w:rsidRDefault="00F44683" w:rsidP="000826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nl-NL"/>
              </w:rPr>
            </w:pPr>
            <w:r w:rsidRPr="00F44683">
              <w:rPr>
                <w:rFonts w:eastAsia="Noto Sans" w:cs="Noto Sans"/>
                <w:b/>
                <w:bCs/>
                <w:color w:val="FFFFFF" w:themeColor="light1"/>
                <w:sz w:val="16"/>
                <w:szCs w:val="16"/>
                <w:lang w:eastAsia="nl-NL"/>
              </w:rPr>
              <w:t>Auswahlkriterien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34EA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1357AA1" w14:textId="77777777" w:rsidR="00F44683" w:rsidRDefault="00F44683" w:rsidP="000826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F44683">
              <w:rPr>
                <w:rFonts w:eastAsia="Noto Sans" w:cs="Noto Sans"/>
                <w:b/>
                <w:bCs/>
                <w:color w:val="FFFFFF" w:themeColor="light1"/>
                <w:sz w:val="16"/>
                <w:szCs w:val="16"/>
                <w:lang w:eastAsia="nl-NL"/>
              </w:rPr>
              <w:t>Auswahlmethode</w:t>
            </w:r>
          </w:p>
        </w:tc>
        <w:tc>
          <w:tcPr>
            <w:tcW w:w="1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34EA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BAE2FDA" w14:textId="04C6EAD4" w:rsidR="00F44683" w:rsidRDefault="00F44683" w:rsidP="000826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F44683">
              <w:rPr>
                <w:rFonts w:eastAsia="Noto Sans" w:cs="Noto Sans"/>
                <w:b/>
                <w:bCs/>
                <w:color w:val="FFFFFF" w:themeColor="light1"/>
                <w:sz w:val="16"/>
                <w:szCs w:val="16"/>
                <w:lang w:eastAsia="nl-NL"/>
              </w:rPr>
              <w:t>Gewichtungsfaktor</w:t>
            </w:r>
            <w:r w:rsidR="00576751">
              <w:rPr>
                <w:rFonts w:eastAsia="Noto Sans" w:cs="Noto Sans"/>
                <w:b/>
                <w:bCs/>
                <w:color w:val="FFFFFF" w:themeColor="light1"/>
                <w:sz w:val="16"/>
                <w:szCs w:val="16"/>
                <w:lang w:eastAsia="nl-NL"/>
              </w:rPr>
              <w:t xml:space="preserve"> </w:t>
            </w:r>
            <w:r>
              <w:rPr>
                <w:rFonts w:eastAsia="Noto Sans" w:cs="Noto Sans"/>
                <w:b/>
                <w:bCs/>
                <w:color w:val="FFFFFF" w:themeColor="light1"/>
                <w:sz w:val="16"/>
                <w:szCs w:val="16"/>
                <w:lang w:eastAsia="nl-NL"/>
              </w:rPr>
              <w:t>(1-3)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34EA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46EB555" w14:textId="350C6A1D" w:rsidR="00F44683" w:rsidRDefault="00762DC0" w:rsidP="000826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>
              <w:rPr>
                <w:rFonts w:eastAsia="Noto Sans" w:cs="Noto Sans"/>
                <w:b/>
                <w:bCs/>
                <w:color w:val="FFFFFF" w:themeColor="light1"/>
                <w:sz w:val="16"/>
                <w:szCs w:val="16"/>
                <w:lang w:eastAsia="nl-NL"/>
              </w:rPr>
              <w:t>Dienst-</w:t>
            </w:r>
            <w:proofErr w:type="spellStart"/>
            <w:r>
              <w:rPr>
                <w:rFonts w:eastAsia="Noto Sans" w:cs="Noto Sans"/>
                <w:b/>
                <w:bCs/>
                <w:color w:val="FFFFFF" w:themeColor="light1"/>
                <w:sz w:val="16"/>
                <w:szCs w:val="16"/>
                <w:lang w:eastAsia="nl-NL"/>
              </w:rPr>
              <w:t>leister</w:t>
            </w:r>
            <w:proofErr w:type="spellEnd"/>
            <w:r w:rsidR="00F44683">
              <w:rPr>
                <w:rFonts w:eastAsia="Noto Sans" w:cs="Noto Sans"/>
                <w:b/>
                <w:bCs/>
                <w:color w:val="FFFFFF" w:themeColor="light1"/>
                <w:sz w:val="16"/>
                <w:szCs w:val="16"/>
                <w:lang w:eastAsia="nl-NL"/>
              </w:rPr>
              <w:t xml:space="preserve"> 1 </w:t>
            </w:r>
          </w:p>
          <w:p w14:paraId="062F5BEB" w14:textId="77777777" w:rsidR="00F44683" w:rsidRDefault="00F44683" w:rsidP="000826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proofErr w:type="gramStart"/>
            <w:r w:rsidRPr="00F44683">
              <w:rPr>
                <w:rFonts w:eastAsia="Noto Sans" w:cs="Noto Sans"/>
                <w:b/>
                <w:bCs/>
                <w:color w:val="FFFFFF" w:themeColor="light1"/>
                <w:sz w:val="16"/>
                <w:szCs w:val="16"/>
                <w:lang w:eastAsia="nl-NL"/>
              </w:rPr>
              <w:t xml:space="preserve">Punktzahl </w:t>
            </w:r>
            <w:r>
              <w:rPr>
                <w:rFonts w:eastAsia="Noto Sans" w:cs="Noto Sans"/>
                <w:b/>
                <w:bCs/>
                <w:color w:val="FFFFFF" w:themeColor="light1"/>
                <w:sz w:val="16"/>
                <w:szCs w:val="16"/>
                <w:lang w:eastAsia="nl-NL"/>
              </w:rPr>
              <w:t xml:space="preserve"> 1</w:t>
            </w:r>
            <w:proofErr w:type="gramEnd"/>
            <w:r>
              <w:rPr>
                <w:rFonts w:eastAsia="Noto Sans" w:cs="Noto Sans"/>
                <w:b/>
                <w:bCs/>
                <w:color w:val="FFFFFF" w:themeColor="light1"/>
                <w:sz w:val="16"/>
                <w:szCs w:val="16"/>
                <w:lang w:eastAsia="nl-NL"/>
              </w:rPr>
              <w:t>-10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34EA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1E5F846" w14:textId="384FB426" w:rsidR="00F44683" w:rsidRDefault="00762DC0" w:rsidP="000826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>
              <w:rPr>
                <w:rFonts w:eastAsia="Noto Sans" w:cs="Noto Sans"/>
                <w:b/>
                <w:bCs/>
                <w:color w:val="FFFFFF" w:themeColor="light1"/>
                <w:sz w:val="16"/>
                <w:szCs w:val="16"/>
                <w:lang w:eastAsia="nl-NL"/>
              </w:rPr>
              <w:t>Dienst-</w:t>
            </w:r>
            <w:proofErr w:type="spellStart"/>
            <w:r>
              <w:rPr>
                <w:rFonts w:eastAsia="Noto Sans" w:cs="Noto Sans"/>
                <w:b/>
                <w:bCs/>
                <w:color w:val="FFFFFF" w:themeColor="light1"/>
                <w:sz w:val="16"/>
                <w:szCs w:val="16"/>
                <w:lang w:eastAsia="nl-NL"/>
              </w:rPr>
              <w:t>leister</w:t>
            </w:r>
            <w:proofErr w:type="spellEnd"/>
            <w:r w:rsidR="00F44683">
              <w:rPr>
                <w:rFonts w:eastAsia="Noto Sans" w:cs="Noto Sans"/>
                <w:b/>
                <w:bCs/>
                <w:color w:val="FFFFFF" w:themeColor="light1"/>
                <w:sz w:val="16"/>
                <w:szCs w:val="16"/>
                <w:lang w:eastAsia="nl-NL"/>
              </w:rPr>
              <w:t xml:space="preserve"> 2</w:t>
            </w:r>
          </w:p>
          <w:p w14:paraId="4E726E38" w14:textId="77777777" w:rsidR="00F44683" w:rsidRDefault="00F44683" w:rsidP="000826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proofErr w:type="gramStart"/>
            <w:r w:rsidRPr="00F44683">
              <w:rPr>
                <w:rFonts w:eastAsia="Noto Sans" w:cs="Noto Sans"/>
                <w:b/>
                <w:bCs/>
                <w:color w:val="FFFFFF" w:themeColor="light1"/>
                <w:sz w:val="16"/>
                <w:szCs w:val="16"/>
                <w:lang w:eastAsia="nl-NL"/>
              </w:rPr>
              <w:t xml:space="preserve">Punktzahl </w:t>
            </w:r>
            <w:r>
              <w:rPr>
                <w:rFonts w:eastAsia="Noto Sans" w:cs="Noto Sans"/>
                <w:b/>
                <w:bCs/>
                <w:color w:val="FFFFFF" w:themeColor="light1"/>
                <w:sz w:val="16"/>
                <w:szCs w:val="16"/>
                <w:lang w:eastAsia="nl-NL"/>
              </w:rPr>
              <w:t xml:space="preserve"> 1</w:t>
            </w:r>
            <w:proofErr w:type="gramEnd"/>
            <w:r>
              <w:rPr>
                <w:rFonts w:eastAsia="Noto Sans" w:cs="Noto Sans"/>
                <w:b/>
                <w:bCs/>
                <w:color w:val="FFFFFF" w:themeColor="light1"/>
                <w:sz w:val="16"/>
                <w:szCs w:val="16"/>
                <w:lang w:eastAsia="nl-NL"/>
              </w:rPr>
              <w:t>-10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34EA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6FB3D8D" w14:textId="3B0AC638" w:rsidR="00F44683" w:rsidRDefault="00762DC0" w:rsidP="000826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>
              <w:rPr>
                <w:rFonts w:eastAsia="Noto Sans" w:cs="Noto Sans"/>
                <w:b/>
                <w:bCs/>
                <w:color w:val="FFFFFF" w:themeColor="light1"/>
                <w:sz w:val="16"/>
                <w:szCs w:val="16"/>
                <w:lang w:eastAsia="nl-NL"/>
              </w:rPr>
              <w:t>Dienstleister</w:t>
            </w:r>
            <w:r w:rsidR="00F44683">
              <w:rPr>
                <w:rFonts w:eastAsia="Noto Sans" w:cs="Noto Sans"/>
                <w:b/>
                <w:bCs/>
                <w:color w:val="FFFFFF" w:themeColor="light1"/>
                <w:sz w:val="16"/>
                <w:szCs w:val="16"/>
                <w:lang w:eastAsia="nl-NL"/>
              </w:rPr>
              <w:t xml:space="preserve"> 3 </w:t>
            </w:r>
          </w:p>
          <w:p w14:paraId="3F751095" w14:textId="77777777" w:rsidR="00F44683" w:rsidRDefault="00F44683" w:rsidP="000826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proofErr w:type="gramStart"/>
            <w:r w:rsidRPr="00F44683">
              <w:rPr>
                <w:rFonts w:eastAsia="Noto Sans" w:cs="Noto Sans"/>
                <w:b/>
                <w:bCs/>
                <w:color w:val="FFFFFF" w:themeColor="light1"/>
                <w:sz w:val="16"/>
                <w:szCs w:val="16"/>
                <w:lang w:eastAsia="nl-NL"/>
              </w:rPr>
              <w:t xml:space="preserve">Punktzahl </w:t>
            </w:r>
            <w:r>
              <w:rPr>
                <w:rFonts w:eastAsia="Noto Sans" w:cs="Noto Sans"/>
                <w:b/>
                <w:bCs/>
                <w:color w:val="FFFFFF" w:themeColor="light1"/>
                <w:sz w:val="16"/>
                <w:szCs w:val="16"/>
                <w:lang w:eastAsia="nl-NL"/>
              </w:rPr>
              <w:t xml:space="preserve"> 1</w:t>
            </w:r>
            <w:proofErr w:type="gramEnd"/>
            <w:r>
              <w:rPr>
                <w:rFonts w:eastAsia="Noto Sans" w:cs="Noto Sans"/>
                <w:b/>
                <w:bCs/>
                <w:color w:val="FFFFFF" w:themeColor="light1"/>
                <w:sz w:val="16"/>
                <w:szCs w:val="16"/>
                <w:lang w:eastAsia="nl-NL"/>
              </w:rPr>
              <w:t>-10</w:t>
            </w:r>
          </w:p>
        </w:tc>
      </w:tr>
      <w:tr w:rsidR="00082631" w14:paraId="1E43DFCE" w14:textId="77777777" w:rsidTr="00576751">
        <w:trPr>
          <w:trHeight w:val="20"/>
        </w:trPr>
        <w:tc>
          <w:tcPr>
            <w:tcW w:w="14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751FB32" w14:textId="53BF7088" w:rsidR="00082631" w:rsidRPr="00082631" w:rsidRDefault="00082631" w:rsidP="00082631">
            <w:pPr>
              <w:spacing w:after="0" w:line="240" w:lineRule="auto"/>
              <w:jc w:val="center"/>
              <w:rPr>
                <w:rFonts w:eastAsia="Noto Sans" w:cs="Noto Sans"/>
                <w:b/>
                <w:bCs/>
                <w:color w:val="000000" w:themeColor="dark1"/>
                <w:sz w:val="16"/>
                <w:szCs w:val="16"/>
                <w:lang w:eastAsia="nl-NL"/>
              </w:rPr>
            </w:pPr>
            <w:r w:rsidRPr="00082631">
              <w:rPr>
                <w:rFonts w:eastAsia="Noto Sans" w:cs="Noto Sans"/>
                <w:b/>
                <w:bCs/>
                <w:color w:val="000000" w:themeColor="dark1"/>
                <w:sz w:val="16"/>
                <w:szCs w:val="16"/>
                <w:lang w:eastAsia="nl-NL"/>
              </w:rPr>
              <w:t xml:space="preserve">Bewertung des </w:t>
            </w:r>
            <w:r w:rsidR="002B44A0">
              <w:rPr>
                <w:rFonts w:eastAsia="Noto Sans" w:cs="Noto Sans"/>
                <w:b/>
                <w:bCs/>
                <w:color w:val="000000" w:themeColor="dark1"/>
                <w:sz w:val="16"/>
                <w:szCs w:val="16"/>
                <w:lang w:eastAsia="nl-NL"/>
              </w:rPr>
              <w:t>Dienstleister</w:t>
            </w:r>
            <w:r w:rsidRPr="00082631">
              <w:rPr>
                <w:rFonts w:eastAsia="Noto Sans" w:cs="Noto Sans"/>
                <w:b/>
                <w:bCs/>
                <w:color w:val="000000" w:themeColor="dark1"/>
                <w:sz w:val="16"/>
                <w:szCs w:val="16"/>
                <w:lang w:eastAsia="nl-NL"/>
              </w:rPr>
              <w:t>s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F1E73D2" w14:textId="4ABCB470" w:rsidR="00082631" w:rsidRPr="00082631" w:rsidRDefault="00082631" w:rsidP="00576751">
            <w:pPr>
              <w:spacing w:after="0" w:line="240" w:lineRule="auto"/>
              <w:jc w:val="left"/>
              <w:rPr>
                <w:rFonts w:eastAsia="Noto Sans" w:cs="Noto Sans"/>
                <w:color w:val="000000" w:themeColor="dark1"/>
                <w:sz w:val="16"/>
                <w:szCs w:val="16"/>
                <w:lang w:eastAsia="nl-NL"/>
              </w:rPr>
            </w:pPr>
            <w:r w:rsidRPr="00082631">
              <w:rPr>
                <w:rFonts w:eastAsia="Noto Sans" w:cs="Noto Sans"/>
                <w:color w:val="000000" w:themeColor="dark1"/>
                <w:sz w:val="16"/>
                <w:szCs w:val="16"/>
                <w:lang w:eastAsia="nl-NL"/>
              </w:rPr>
              <w:t>Verlässlichkeit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E4E2425" w14:textId="2D3BCE25" w:rsidR="00082631" w:rsidRDefault="00082631" w:rsidP="000826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nl-NL"/>
              </w:rPr>
            </w:pPr>
            <w:r>
              <w:rPr>
                <w:rFonts w:eastAsia="Noto Sans" w:cs="Noto Sans"/>
                <w:color w:val="000000" w:themeColor="dark1"/>
                <w:sz w:val="16"/>
                <w:szCs w:val="16"/>
                <w:lang w:eastAsia="nl-NL"/>
              </w:rPr>
              <w:t>Erfahrungen</w:t>
            </w:r>
          </w:p>
        </w:tc>
        <w:tc>
          <w:tcPr>
            <w:tcW w:w="1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6CD65A7" w14:textId="77777777" w:rsidR="00082631" w:rsidRDefault="00082631" w:rsidP="00082631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0C172B7" w14:textId="77777777" w:rsidR="00082631" w:rsidRDefault="00082631" w:rsidP="00082631">
            <w:pPr>
              <w:spacing w:after="0" w:line="240" w:lineRule="auto"/>
              <w:jc w:val="left"/>
              <w:rPr>
                <w:rFonts w:ascii="MetaNormal-Roman" w:hAnsi="MetaNormal-Roman"/>
                <w:sz w:val="20"/>
                <w:szCs w:val="20"/>
                <w:lang w:val="nl-NL" w:eastAsia="nl-NL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85A8F0D" w14:textId="77777777" w:rsidR="00082631" w:rsidRDefault="00082631" w:rsidP="00082631">
            <w:pPr>
              <w:spacing w:after="0" w:line="240" w:lineRule="auto"/>
              <w:jc w:val="left"/>
              <w:rPr>
                <w:rFonts w:ascii="MetaNormal-Roman" w:hAnsi="MetaNormal-Roman"/>
                <w:sz w:val="20"/>
                <w:szCs w:val="20"/>
                <w:lang w:val="nl-NL" w:eastAsia="nl-NL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52EC4E1" w14:textId="77777777" w:rsidR="00082631" w:rsidRDefault="00082631" w:rsidP="00082631">
            <w:pPr>
              <w:spacing w:after="0" w:line="240" w:lineRule="auto"/>
              <w:jc w:val="left"/>
              <w:rPr>
                <w:rFonts w:ascii="MetaNormal-Roman" w:hAnsi="MetaNormal-Roman"/>
                <w:sz w:val="20"/>
                <w:szCs w:val="20"/>
                <w:lang w:val="nl-NL" w:eastAsia="nl-NL"/>
              </w:rPr>
            </w:pPr>
          </w:p>
        </w:tc>
      </w:tr>
      <w:tr w:rsidR="00082631" w14:paraId="5BE4C0AA" w14:textId="77777777" w:rsidTr="00576751">
        <w:trPr>
          <w:trHeight w:val="20"/>
        </w:trPr>
        <w:tc>
          <w:tcPr>
            <w:tcW w:w="14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CEDA340" w14:textId="77777777" w:rsidR="00082631" w:rsidRDefault="00082631" w:rsidP="00082631">
            <w:pPr>
              <w:spacing w:after="0" w:line="240" w:lineRule="auto"/>
              <w:jc w:val="left"/>
              <w:rPr>
                <w:rFonts w:eastAsia="Noto Sans" w:cs="Noto Sans"/>
                <w:b/>
                <w:bCs/>
                <w:color w:val="000000" w:themeColor="dark1"/>
                <w:sz w:val="16"/>
                <w:szCs w:val="16"/>
                <w:lang w:val="en-US" w:eastAsia="nl-NL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39C97AE" w14:textId="2C42F08B" w:rsidR="00082631" w:rsidRPr="00082631" w:rsidRDefault="00082631" w:rsidP="00576751">
            <w:pPr>
              <w:spacing w:after="0" w:line="240" w:lineRule="auto"/>
              <w:jc w:val="left"/>
              <w:rPr>
                <w:rFonts w:eastAsia="Noto Sans" w:cs="Noto Sans"/>
                <w:color w:val="000000" w:themeColor="dark1"/>
                <w:sz w:val="16"/>
                <w:szCs w:val="16"/>
                <w:lang w:eastAsia="nl-NL"/>
              </w:rPr>
            </w:pPr>
            <w:r w:rsidRPr="00082631">
              <w:rPr>
                <w:rFonts w:eastAsia="Noto Sans" w:cs="Noto Sans"/>
                <w:color w:val="000000" w:themeColor="dark1"/>
                <w:sz w:val="16"/>
                <w:szCs w:val="16"/>
                <w:lang w:eastAsia="nl-NL"/>
              </w:rPr>
              <w:t>Akquisitions</w:t>
            </w:r>
            <w:r w:rsidR="00576751">
              <w:rPr>
                <w:rFonts w:eastAsia="Noto Sans" w:cs="Noto Sans"/>
                <w:color w:val="000000" w:themeColor="dark1"/>
                <w:sz w:val="16"/>
                <w:szCs w:val="16"/>
                <w:lang w:eastAsia="nl-NL"/>
              </w:rPr>
              <w:t>-</w:t>
            </w:r>
            <w:r w:rsidRPr="00082631">
              <w:rPr>
                <w:rFonts w:eastAsia="Noto Sans" w:cs="Noto Sans"/>
                <w:color w:val="000000" w:themeColor="dark1"/>
                <w:sz w:val="16"/>
                <w:szCs w:val="16"/>
                <w:lang w:eastAsia="nl-NL"/>
              </w:rPr>
              <w:t>aufwand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973C85A" w14:textId="13956B57" w:rsidR="00082631" w:rsidRDefault="00082631" w:rsidP="000826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>
              <w:rPr>
                <w:rFonts w:eastAsia="Noto Sans" w:cs="Noto Sans"/>
                <w:color w:val="000000" w:themeColor="dark1"/>
                <w:sz w:val="16"/>
                <w:szCs w:val="16"/>
                <w:lang w:eastAsia="nl-NL"/>
              </w:rPr>
              <w:t>Handlung</w:t>
            </w:r>
          </w:p>
        </w:tc>
        <w:tc>
          <w:tcPr>
            <w:tcW w:w="1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9D9EBE1" w14:textId="77777777" w:rsidR="00082631" w:rsidRDefault="00082631" w:rsidP="00082631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83ADFA6" w14:textId="77777777" w:rsidR="00082631" w:rsidRDefault="00082631" w:rsidP="00082631">
            <w:pPr>
              <w:spacing w:after="0" w:line="240" w:lineRule="auto"/>
              <w:jc w:val="left"/>
              <w:rPr>
                <w:rFonts w:ascii="MetaNormal-Roman" w:hAnsi="MetaNormal-Roman"/>
                <w:sz w:val="20"/>
                <w:szCs w:val="20"/>
                <w:lang w:val="nl-NL" w:eastAsia="nl-NL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5A28CAA" w14:textId="77777777" w:rsidR="00082631" w:rsidRDefault="00082631" w:rsidP="00082631">
            <w:pPr>
              <w:spacing w:after="0" w:line="240" w:lineRule="auto"/>
              <w:jc w:val="left"/>
              <w:rPr>
                <w:rFonts w:ascii="MetaNormal-Roman" w:hAnsi="MetaNormal-Roman"/>
                <w:sz w:val="20"/>
                <w:szCs w:val="20"/>
                <w:lang w:val="nl-NL" w:eastAsia="nl-NL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7FB39C9" w14:textId="77777777" w:rsidR="00082631" w:rsidRDefault="00082631" w:rsidP="00082631">
            <w:pPr>
              <w:spacing w:after="0" w:line="240" w:lineRule="auto"/>
              <w:jc w:val="left"/>
              <w:rPr>
                <w:rFonts w:ascii="MetaNormal-Roman" w:hAnsi="MetaNormal-Roman"/>
                <w:sz w:val="20"/>
                <w:szCs w:val="20"/>
                <w:lang w:val="nl-NL" w:eastAsia="nl-NL"/>
              </w:rPr>
            </w:pPr>
          </w:p>
        </w:tc>
      </w:tr>
      <w:tr w:rsidR="00082631" w14:paraId="074CB631" w14:textId="77777777" w:rsidTr="00576751">
        <w:trPr>
          <w:trHeight w:val="20"/>
        </w:trPr>
        <w:tc>
          <w:tcPr>
            <w:tcW w:w="14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1C02221" w14:textId="77777777" w:rsidR="00082631" w:rsidRDefault="00082631" w:rsidP="00082631">
            <w:pPr>
              <w:spacing w:after="0" w:line="240" w:lineRule="auto"/>
              <w:jc w:val="left"/>
              <w:rPr>
                <w:rFonts w:eastAsia="Noto Sans" w:cs="Noto Sans"/>
                <w:b/>
                <w:bCs/>
                <w:color w:val="000000" w:themeColor="dark1"/>
                <w:sz w:val="16"/>
                <w:szCs w:val="16"/>
                <w:lang w:val="en-US" w:eastAsia="nl-NL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2EA4D29" w14:textId="5C9EA54E" w:rsidR="00082631" w:rsidRPr="00082631" w:rsidRDefault="00082631" w:rsidP="00576751">
            <w:pPr>
              <w:spacing w:after="0" w:line="240" w:lineRule="auto"/>
              <w:jc w:val="left"/>
              <w:rPr>
                <w:rFonts w:eastAsia="Noto Sans" w:cs="Noto Sans"/>
                <w:color w:val="000000" w:themeColor="dark1"/>
                <w:sz w:val="16"/>
                <w:szCs w:val="16"/>
                <w:lang w:eastAsia="nl-NL"/>
              </w:rPr>
            </w:pPr>
            <w:r w:rsidRPr="00082631">
              <w:rPr>
                <w:rFonts w:eastAsia="Noto Sans" w:cs="Noto Sans"/>
                <w:color w:val="000000" w:themeColor="dark1"/>
                <w:sz w:val="16"/>
                <w:szCs w:val="16"/>
                <w:lang w:eastAsia="nl-NL"/>
              </w:rPr>
              <w:t>Kundenbetreuung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9F23CB" w14:textId="506705B5" w:rsidR="00082631" w:rsidRDefault="00082631" w:rsidP="000826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>
              <w:rPr>
                <w:rFonts w:eastAsia="Noto Sans" w:cs="Noto Sans"/>
                <w:color w:val="000000" w:themeColor="dark1"/>
                <w:sz w:val="16"/>
                <w:szCs w:val="16"/>
                <w:lang w:eastAsia="nl-NL"/>
              </w:rPr>
              <w:t>Handlung</w:t>
            </w:r>
          </w:p>
        </w:tc>
        <w:tc>
          <w:tcPr>
            <w:tcW w:w="1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12CECFF" w14:textId="77777777" w:rsidR="00082631" w:rsidRDefault="00082631" w:rsidP="00082631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38CF310" w14:textId="77777777" w:rsidR="00082631" w:rsidRDefault="00082631" w:rsidP="00082631">
            <w:pPr>
              <w:spacing w:after="0" w:line="240" w:lineRule="auto"/>
              <w:jc w:val="left"/>
              <w:rPr>
                <w:rFonts w:ascii="MetaNormal-Roman" w:hAnsi="MetaNormal-Roman"/>
                <w:sz w:val="20"/>
                <w:szCs w:val="20"/>
                <w:lang w:val="nl-NL" w:eastAsia="nl-NL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55938A" w14:textId="77777777" w:rsidR="00082631" w:rsidRDefault="00082631" w:rsidP="00082631">
            <w:pPr>
              <w:spacing w:after="0" w:line="240" w:lineRule="auto"/>
              <w:jc w:val="left"/>
              <w:rPr>
                <w:rFonts w:ascii="MetaNormal-Roman" w:hAnsi="MetaNormal-Roman"/>
                <w:sz w:val="20"/>
                <w:szCs w:val="20"/>
                <w:lang w:val="nl-NL" w:eastAsia="nl-NL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B09F019" w14:textId="77777777" w:rsidR="00082631" w:rsidRDefault="00082631" w:rsidP="00082631">
            <w:pPr>
              <w:spacing w:after="0" w:line="240" w:lineRule="auto"/>
              <w:jc w:val="left"/>
              <w:rPr>
                <w:rFonts w:ascii="MetaNormal-Roman" w:hAnsi="MetaNormal-Roman"/>
                <w:sz w:val="20"/>
                <w:szCs w:val="20"/>
                <w:lang w:val="nl-NL" w:eastAsia="nl-NL"/>
              </w:rPr>
            </w:pPr>
          </w:p>
        </w:tc>
      </w:tr>
      <w:tr w:rsidR="00082631" w14:paraId="722FD763" w14:textId="77777777" w:rsidTr="00576751">
        <w:trPr>
          <w:trHeight w:val="20"/>
        </w:trPr>
        <w:tc>
          <w:tcPr>
            <w:tcW w:w="14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F637BD" w14:textId="77777777" w:rsidR="00082631" w:rsidRDefault="00082631" w:rsidP="00082631">
            <w:pPr>
              <w:spacing w:after="0" w:line="240" w:lineRule="auto"/>
              <w:jc w:val="left"/>
              <w:rPr>
                <w:rFonts w:eastAsia="Noto Sans" w:cs="Noto Sans"/>
                <w:b/>
                <w:bCs/>
                <w:color w:val="000000" w:themeColor="dark1"/>
                <w:sz w:val="16"/>
                <w:szCs w:val="16"/>
                <w:lang w:val="en-US" w:eastAsia="nl-NL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4C52182" w14:textId="0D416359" w:rsidR="00082631" w:rsidRPr="00082631" w:rsidRDefault="00082631" w:rsidP="00576751">
            <w:pPr>
              <w:spacing w:after="0" w:line="240" w:lineRule="auto"/>
              <w:jc w:val="left"/>
              <w:rPr>
                <w:rFonts w:eastAsia="Noto Sans" w:cs="Noto Sans"/>
                <w:color w:val="000000" w:themeColor="dark1"/>
                <w:sz w:val="16"/>
                <w:szCs w:val="16"/>
                <w:lang w:eastAsia="nl-NL"/>
              </w:rPr>
            </w:pPr>
            <w:r w:rsidRPr="00082631">
              <w:rPr>
                <w:rFonts w:eastAsia="Noto Sans" w:cs="Noto Sans"/>
                <w:color w:val="000000" w:themeColor="dark1"/>
                <w:sz w:val="16"/>
                <w:szCs w:val="16"/>
                <w:lang w:eastAsia="nl-NL"/>
              </w:rPr>
              <w:t>Kontakt zum Kunden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9A33584" w14:textId="08BDCB9C" w:rsidR="00082631" w:rsidRDefault="00082631" w:rsidP="000826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>
              <w:rPr>
                <w:rFonts w:eastAsia="Noto Sans" w:cs="Noto Sans"/>
                <w:color w:val="000000" w:themeColor="dark1"/>
                <w:sz w:val="16"/>
                <w:szCs w:val="16"/>
                <w:lang w:eastAsia="nl-NL"/>
              </w:rPr>
              <w:t>Erfahrungen / Ruf</w:t>
            </w:r>
          </w:p>
        </w:tc>
        <w:tc>
          <w:tcPr>
            <w:tcW w:w="1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548F91F" w14:textId="77777777" w:rsidR="00082631" w:rsidRDefault="00082631" w:rsidP="00082631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B89F0E1" w14:textId="77777777" w:rsidR="00082631" w:rsidRDefault="00082631" w:rsidP="00082631">
            <w:pPr>
              <w:spacing w:after="0" w:line="240" w:lineRule="auto"/>
              <w:jc w:val="left"/>
              <w:rPr>
                <w:rFonts w:ascii="MetaNormal-Roman" w:hAnsi="MetaNormal-Roman"/>
                <w:sz w:val="20"/>
                <w:szCs w:val="20"/>
                <w:lang w:val="nl-NL" w:eastAsia="nl-NL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5EAC0AF" w14:textId="77777777" w:rsidR="00082631" w:rsidRDefault="00082631" w:rsidP="00082631">
            <w:pPr>
              <w:spacing w:after="0" w:line="240" w:lineRule="auto"/>
              <w:jc w:val="left"/>
              <w:rPr>
                <w:rFonts w:ascii="MetaNormal-Roman" w:hAnsi="MetaNormal-Roman"/>
                <w:sz w:val="20"/>
                <w:szCs w:val="20"/>
                <w:lang w:val="nl-NL" w:eastAsia="nl-NL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9EE9DFE" w14:textId="77777777" w:rsidR="00082631" w:rsidRDefault="00082631" w:rsidP="00082631">
            <w:pPr>
              <w:spacing w:after="0" w:line="240" w:lineRule="auto"/>
              <w:jc w:val="left"/>
              <w:rPr>
                <w:rFonts w:ascii="MetaNormal-Roman" w:hAnsi="MetaNormal-Roman"/>
                <w:sz w:val="20"/>
                <w:szCs w:val="20"/>
                <w:lang w:val="nl-NL" w:eastAsia="nl-NL"/>
              </w:rPr>
            </w:pPr>
          </w:p>
        </w:tc>
      </w:tr>
      <w:tr w:rsidR="00082631" w14:paraId="15B1FF69" w14:textId="77777777" w:rsidTr="00576751">
        <w:trPr>
          <w:trHeight w:val="20"/>
        </w:trPr>
        <w:tc>
          <w:tcPr>
            <w:tcW w:w="14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66E10F" w14:textId="77777777" w:rsidR="00082631" w:rsidRDefault="00082631" w:rsidP="00082631">
            <w:pPr>
              <w:spacing w:after="0" w:line="240" w:lineRule="auto"/>
              <w:jc w:val="left"/>
              <w:rPr>
                <w:rFonts w:eastAsia="Noto Sans" w:cs="Noto Sans"/>
                <w:b/>
                <w:bCs/>
                <w:color w:val="000000" w:themeColor="dark1"/>
                <w:sz w:val="16"/>
                <w:szCs w:val="16"/>
                <w:lang w:val="en-US" w:eastAsia="nl-NL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5D4CC18" w14:textId="5C64D6DF" w:rsidR="00082631" w:rsidRPr="00082631" w:rsidRDefault="00082631" w:rsidP="00576751">
            <w:pPr>
              <w:spacing w:after="0" w:line="240" w:lineRule="auto"/>
              <w:jc w:val="left"/>
              <w:rPr>
                <w:rFonts w:eastAsia="Noto Sans" w:cs="Noto Sans"/>
                <w:color w:val="000000" w:themeColor="dark1"/>
                <w:sz w:val="16"/>
                <w:szCs w:val="16"/>
                <w:lang w:eastAsia="nl-NL"/>
              </w:rPr>
            </w:pPr>
            <w:r w:rsidRPr="00082631">
              <w:rPr>
                <w:rFonts w:eastAsia="Noto Sans" w:cs="Noto Sans"/>
                <w:color w:val="000000" w:themeColor="dark1"/>
                <w:sz w:val="16"/>
                <w:szCs w:val="16"/>
                <w:lang w:eastAsia="nl-NL"/>
              </w:rPr>
              <w:t>Referenzen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FA6B824" w14:textId="5D893DF7" w:rsidR="00082631" w:rsidRDefault="00082631" w:rsidP="000826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>
              <w:rPr>
                <w:rFonts w:eastAsia="Noto Sans" w:cs="Noto Sans"/>
                <w:color w:val="000000" w:themeColor="dark1"/>
                <w:sz w:val="16"/>
                <w:szCs w:val="16"/>
                <w:lang w:eastAsia="nl-NL"/>
              </w:rPr>
              <w:t>Erfahrungen</w:t>
            </w:r>
          </w:p>
        </w:tc>
        <w:tc>
          <w:tcPr>
            <w:tcW w:w="1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9F32DFF" w14:textId="77777777" w:rsidR="00082631" w:rsidRDefault="00082631" w:rsidP="0008263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nl-NL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1385F49" w14:textId="77777777" w:rsidR="00082631" w:rsidRDefault="00082631" w:rsidP="0008263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nl-NL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AAC5095" w14:textId="77777777" w:rsidR="00082631" w:rsidRDefault="00082631" w:rsidP="0008263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nl-NL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F9C2E89" w14:textId="77777777" w:rsidR="00082631" w:rsidRDefault="00082631" w:rsidP="0008263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nl-NL"/>
              </w:rPr>
            </w:pPr>
          </w:p>
        </w:tc>
      </w:tr>
      <w:tr w:rsidR="00082631" w14:paraId="4EC3AEBB" w14:textId="77777777" w:rsidTr="00576751">
        <w:trPr>
          <w:trHeight w:val="20"/>
        </w:trPr>
        <w:tc>
          <w:tcPr>
            <w:tcW w:w="14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A0171D" w14:textId="77777777" w:rsidR="00082631" w:rsidRDefault="00082631" w:rsidP="00082631">
            <w:pPr>
              <w:spacing w:after="0" w:line="240" w:lineRule="auto"/>
              <w:jc w:val="left"/>
              <w:rPr>
                <w:rFonts w:eastAsia="Noto Sans" w:cs="Noto Sans"/>
                <w:b/>
                <w:bCs/>
                <w:color w:val="000000" w:themeColor="dark1"/>
                <w:sz w:val="16"/>
                <w:szCs w:val="16"/>
                <w:lang w:val="en-US" w:eastAsia="nl-NL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0A3A7AC" w14:textId="002CF7A6" w:rsidR="00082631" w:rsidRPr="00082631" w:rsidRDefault="00082631" w:rsidP="00576751">
            <w:pPr>
              <w:spacing w:after="0" w:line="240" w:lineRule="auto"/>
              <w:jc w:val="left"/>
              <w:rPr>
                <w:rFonts w:eastAsia="Noto Sans" w:cs="Noto Sans"/>
                <w:color w:val="000000" w:themeColor="dark1"/>
                <w:sz w:val="16"/>
                <w:szCs w:val="16"/>
                <w:lang w:eastAsia="nl-NL"/>
              </w:rPr>
            </w:pPr>
            <w:r w:rsidRPr="00082631">
              <w:rPr>
                <w:rFonts w:eastAsia="Noto Sans" w:cs="Noto Sans"/>
                <w:color w:val="000000" w:themeColor="dark1"/>
                <w:sz w:val="16"/>
                <w:szCs w:val="16"/>
                <w:lang w:eastAsia="nl-NL"/>
              </w:rPr>
              <w:t>Sonstiges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1646028" w14:textId="77777777" w:rsidR="00082631" w:rsidRDefault="00082631" w:rsidP="00082631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</w:p>
        </w:tc>
        <w:tc>
          <w:tcPr>
            <w:tcW w:w="1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2C99CE0" w14:textId="77777777" w:rsidR="00082631" w:rsidRDefault="00082631" w:rsidP="00082631">
            <w:pPr>
              <w:spacing w:after="0" w:line="240" w:lineRule="auto"/>
              <w:jc w:val="left"/>
              <w:rPr>
                <w:rFonts w:ascii="MetaNormal-Roman" w:hAnsi="MetaNormal-Roman"/>
                <w:sz w:val="20"/>
                <w:szCs w:val="20"/>
                <w:lang w:val="nl-NL" w:eastAsia="nl-NL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B93F5A7" w14:textId="77777777" w:rsidR="00082631" w:rsidRDefault="00082631" w:rsidP="00082631">
            <w:pPr>
              <w:spacing w:after="0" w:line="240" w:lineRule="auto"/>
              <w:jc w:val="left"/>
              <w:rPr>
                <w:rFonts w:ascii="MetaNormal-Roman" w:hAnsi="MetaNormal-Roman"/>
                <w:sz w:val="20"/>
                <w:szCs w:val="20"/>
                <w:lang w:val="nl-NL" w:eastAsia="nl-NL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643B017" w14:textId="77777777" w:rsidR="00082631" w:rsidRDefault="00082631" w:rsidP="00082631">
            <w:pPr>
              <w:spacing w:after="0" w:line="240" w:lineRule="auto"/>
              <w:jc w:val="left"/>
              <w:rPr>
                <w:rFonts w:ascii="MetaNormal-Roman" w:hAnsi="MetaNormal-Roman"/>
                <w:sz w:val="20"/>
                <w:szCs w:val="20"/>
                <w:lang w:val="nl-NL" w:eastAsia="nl-NL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DC73832" w14:textId="77777777" w:rsidR="00082631" w:rsidRDefault="00082631" w:rsidP="00082631">
            <w:pPr>
              <w:spacing w:after="0" w:line="240" w:lineRule="auto"/>
              <w:jc w:val="left"/>
              <w:rPr>
                <w:rFonts w:ascii="MetaNormal-Roman" w:hAnsi="MetaNormal-Roman"/>
                <w:sz w:val="20"/>
                <w:szCs w:val="20"/>
                <w:lang w:val="nl-NL" w:eastAsia="nl-NL"/>
              </w:rPr>
            </w:pPr>
          </w:p>
        </w:tc>
      </w:tr>
      <w:tr w:rsidR="00082631" w14:paraId="44CB0A91" w14:textId="77777777" w:rsidTr="00576751">
        <w:trPr>
          <w:trHeight w:val="20"/>
        </w:trPr>
        <w:tc>
          <w:tcPr>
            <w:tcW w:w="14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130A3C" w14:textId="77777777" w:rsidR="00082631" w:rsidRDefault="00082631" w:rsidP="00082631">
            <w:pPr>
              <w:spacing w:after="0" w:line="240" w:lineRule="auto"/>
              <w:jc w:val="left"/>
              <w:rPr>
                <w:rFonts w:eastAsia="Noto Sans" w:cs="Noto Sans"/>
                <w:b/>
                <w:bCs/>
                <w:color w:val="000000" w:themeColor="dark1"/>
                <w:sz w:val="16"/>
                <w:szCs w:val="16"/>
                <w:lang w:val="en-US" w:eastAsia="nl-NL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97C7285" w14:textId="282FB8A5" w:rsidR="00082631" w:rsidRPr="00082631" w:rsidRDefault="00082631" w:rsidP="00576751">
            <w:pPr>
              <w:spacing w:after="0" w:line="240" w:lineRule="auto"/>
              <w:jc w:val="left"/>
              <w:rPr>
                <w:rFonts w:eastAsia="Noto Sans" w:cs="Noto Sans"/>
                <w:color w:val="000000" w:themeColor="dark1"/>
                <w:sz w:val="16"/>
                <w:szCs w:val="16"/>
                <w:lang w:eastAsia="nl-NL"/>
              </w:rPr>
            </w:pPr>
            <w:r w:rsidRPr="00082631">
              <w:rPr>
                <w:rFonts w:eastAsia="Noto Sans" w:cs="Noto Sans"/>
                <w:color w:val="000000" w:themeColor="dark1"/>
                <w:sz w:val="16"/>
                <w:szCs w:val="16"/>
                <w:lang w:eastAsia="nl-NL"/>
              </w:rPr>
              <w:t>Lieferzeiten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642202D" w14:textId="77777777" w:rsidR="00082631" w:rsidRDefault="00082631" w:rsidP="00082631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</w:p>
        </w:tc>
        <w:tc>
          <w:tcPr>
            <w:tcW w:w="1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1D9193E" w14:textId="77777777" w:rsidR="00082631" w:rsidRDefault="00082631" w:rsidP="00082631">
            <w:pPr>
              <w:spacing w:after="0" w:line="240" w:lineRule="auto"/>
              <w:jc w:val="left"/>
              <w:rPr>
                <w:rFonts w:ascii="MetaNormal-Roman" w:hAnsi="MetaNormal-Roman"/>
                <w:sz w:val="20"/>
                <w:szCs w:val="20"/>
                <w:lang w:val="nl-NL" w:eastAsia="nl-NL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0AA3086" w14:textId="77777777" w:rsidR="00082631" w:rsidRDefault="00082631" w:rsidP="00082631">
            <w:pPr>
              <w:spacing w:after="0" w:line="240" w:lineRule="auto"/>
              <w:jc w:val="left"/>
              <w:rPr>
                <w:rFonts w:ascii="MetaNormal-Roman" w:hAnsi="MetaNormal-Roman"/>
                <w:sz w:val="20"/>
                <w:szCs w:val="20"/>
                <w:lang w:val="nl-NL" w:eastAsia="nl-NL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C1445B7" w14:textId="77777777" w:rsidR="00082631" w:rsidRDefault="00082631" w:rsidP="00082631">
            <w:pPr>
              <w:spacing w:after="0" w:line="240" w:lineRule="auto"/>
              <w:jc w:val="left"/>
              <w:rPr>
                <w:rFonts w:ascii="MetaNormal-Roman" w:hAnsi="MetaNormal-Roman"/>
                <w:sz w:val="20"/>
                <w:szCs w:val="20"/>
                <w:lang w:val="nl-NL" w:eastAsia="nl-NL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0C370CB" w14:textId="77777777" w:rsidR="00082631" w:rsidRDefault="00082631" w:rsidP="00082631">
            <w:pPr>
              <w:spacing w:after="0" w:line="240" w:lineRule="auto"/>
              <w:jc w:val="left"/>
              <w:rPr>
                <w:rFonts w:ascii="MetaNormal-Roman" w:hAnsi="MetaNormal-Roman"/>
                <w:sz w:val="20"/>
                <w:szCs w:val="20"/>
                <w:lang w:val="nl-NL" w:eastAsia="nl-NL"/>
              </w:rPr>
            </w:pPr>
          </w:p>
        </w:tc>
      </w:tr>
      <w:tr w:rsidR="00DA118B" w14:paraId="21A71F28" w14:textId="77777777" w:rsidTr="00576751">
        <w:trPr>
          <w:trHeight w:val="20"/>
        </w:trPr>
        <w:tc>
          <w:tcPr>
            <w:tcW w:w="14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C91B3B6" w14:textId="77777777" w:rsidR="00DA118B" w:rsidRDefault="00DA118B" w:rsidP="00DA118B">
            <w:pPr>
              <w:spacing w:after="0" w:line="240" w:lineRule="auto"/>
              <w:jc w:val="center"/>
              <w:rPr>
                <w:rFonts w:eastAsia="Noto Sans" w:cs="Noto Sans"/>
                <w:b/>
                <w:bCs/>
                <w:color w:val="000000" w:themeColor="dark1"/>
                <w:sz w:val="16"/>
                <w:szCs w:val="16"/>
                <w:lang w:eastAsia="nl-NL"/>
              </w:rPr>
            </w:pPr>
            <w:r w:rsidRPr="00082631">
              <w:rPr>
                <w:rFonts w:eastAsia="Noto Sans" w:cs="Noto Sans"/>
                <w:b/>
                <w:bCs/>
                <w:color w:val="000000" w:themeColor="dark1"/>
                <w:sz w:val="16"/>
                <w:szCs w:val="16"/>
                <w:lang w:eastAsia="nl-NL"/>
              </w:rPr>
              <w:t>Bewertung des angebotenen Produkts/</w:t>
            </w:r>
          </w:p>
          <w:p w14:paraId="3C6128F4" w14:textId="182AC9F0" w:rsidR="00DA118B" w:rsidRPr="00082631" w:rsidRDefault="00DA118B" w:rsidP="00DA118B">
            <w:pPr>
              <w:spacing w:after="0" w:line="240" w:lineRule="auto"/>
              <w:jc w:val="center"/>
              <w:rPr>
                <w:rFonts w:eastAsia="Noto Sans" w:cs="Noto Sans"/>
                <w:b/>
                <w:bCs/>
                <w:color w:val="000000" w:themeColor="dark1"/>
                <w:sz w:val="16"/>
                <w:szCs w:val="16"/>
                <w:lang w:eastAsia="nl-NL"/>
              </w:rPr>
            </w:pPr>
            <w:r w:rsidRPr="00082631">
              <w:rPr>
                <w:rFonts w:eastAsia="Noto Sans" w:cs="Noto Sans"/>
                <w:b/>
                <w:bCs/>
                <w:color w:val="000000" w:themeColor="dark1"/>
                <w:sz w:val="16"/>
                <w:szCs w:val="16"/>
                <w:lang w:eastAsia="nl-NL"/>
              </w:rPr>
              <w:t>Dienstleistung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66CEF08" w14:textId="0B77B262" w:rsidR="00DA118B" w:rsidRPr="00DA118B" w:rsidRDefault="00DA118B" w:rsidP="00576751">
            <w:pPr>
              <w:spacing w:after="0" w:line="240" w:lineRule="auto"/>
              <w:jc w:val="left"/>
              <w:rPr>
                <w:rFonts w:eastAsia="Noto Sans" w:cs="Noto Sans"/>
                <w:color w:val="000000" w:themeColor="dark1"/>
                <w:sz w:val="16"/>
                <w:szCs w:val="16"/>
                <w:lang w:eastAsia="nl-NL"/>
              </w:rPr>
            </w:pPr>
            <w:r w:rsidRPr="00DA118B">
              <w:rPr>
                <w:rFonts w:eastAsia="Noto Sans" w:cs="Noto Sans"/>
                <w:color w:val="000000" w:themeColor="dark1"/>
                <w:sz w:val="16"/>
                <w:szCs w:val="16"/>
                <w:lang w:eastAsia="nl-NL"/>
              </w:rPr>
              <w:t>Gesamtpreis *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C1AF04E" w14:textId="77777777" w:rsidR="00DA118B" w:rsidRDefault="00DA118B" w:rsidP="00DA118B">
            <w:pPr>
              <w:spacing w:after="0" w:line="240" w:lineRule="auto"/>
              <w:rPr>
                <w:rFonts w:eastAsia="Noto Sans" w:cs="Noto Sans"/>
                <w:color w:val="000000" w:themeColor="dark1"/>
                <w:sz w:val="16"/>
                <w:szCs w:val="16"/>
                <w:lang w:val="en-GB" w:eastAsia="nl-NL"/>
              </w:rPr>
            </w:pPr>
            <w:r>
              <w:rPr>
                <w:rFonts w:eastAsia="Noto Sans" w:cs="Noto Sans"/>
                <w:color w:val="000000" w:themeColor="dark1"/>
                <w:sz w:val="16"/>
                <w:szCs w:val="16"/>
                <w:lang w:eastAsia="nl-NL"/>
              </w:rPr>
              <w:t>EUR</w:t>
            </w:r>
          </w:p>
        </w:tc>
        <w:tc>
          <w:tcPr>
            <w:tcW w:w="1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081B77A" w14:textId="77777777" w:rsidR="00DA118B" w:rsidRDefault="00DA118B" w:rsidP="00DA11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B68A6AD" w14:textId="77777777" w:rsidR="00DA118B" w:rsidRDefault="00DA118B" w:rsidP="00DA118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nl-NL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8CF0F25" w14:textId="77777777" w:rsidR="00DA118B" w:rsidRDefault="00DA118B" w:rsidP="00DA118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nl-NL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A84BF2F" w14:textId="77777777" w:rsidR="00DA118B" w:rsidRDefault="00DA118B" w:rsidP="00DA118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nl-NL"/>
              </w:rPr>
            </w:pPr>
          </w:p>
        </w:tc>
      </w:tr>
      <w:tr w:rsidR="00DA118B" w14:paraId="4DDE1C92" w14:textId="77777777" w:rsidTr="00576751">
        <w:trPr>
          <w:trHeight w:val="20"/>
        </w:trPr>
        <w:tc>
          <w:tcPr>
            <w:tcW w:w="14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62F409" w14:textId="77777777" w:rsidR="00DA118B" w:rsidRDefault="00DA118B" w:rsidP="00DA118B">
            <w:pPr>
              <w:spacing w:after="0" w:line="240" w:lineRule="auto"/>
              <w:jc w:val="left"/>
              <w:rPr>
                <w:rFonts w:eastAsia="Noto Sans" w:cs="Noto Sans"/>
                <w:b/>
                <w:bCs/>
                <w:color w:val="000000" w:themeColor="dark1"/>
                <w:sz w:val="16"/>
                <w:szCs w:val="16"/>
                <w:lang w:val="en-US" w:eastAsia="nl-NL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638C115" w14:textId="31AF2EB9" w:rsidR="00DA118B" w:rsidRDefault="00DA118B" w:rsidP="00576751">
            <w:pPr>
              <w:spacing w:after="0" w:line="240" w:lineRule="auto"/>
              <w:jc w:val="left"/>
              <w:rPr>
                <w:rFonts w:eastAsia="Noto Sans" w:cs="Noto Sans"/>
                <w:color w:val="000000" w:themeColor="dark1"/>
                <w:sz w:val="16"/>
                <w:szCs w:val="16"/>
                <w:lang w:eastAsia="nl-NL"/>
              </w:rPr>
            </w:pPr>
            <w:r w:rsidRPr="00DA118B">
              <w:rPr>
                <w:rFonts w:eastAsia="Noto Sans" w:cs="Noto Sans"/>
                <w:color w:val="000000" w:themeColor="dark1"/>
                <w:sz w:val="16"/>
                <w:szCs w:val="16"/>
                <w:lang w:eastAsia="nl-NL"/>
              </w:rPr>
              <w:t>Lebenszykluskosten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5404DD" w14:textId="77777777" w:rsidR="00DA118B" w:rsidRDefault="00DA118B" w:rsidP="00DA118B">
            <w:pPr>
              <w:spacing w:after="0" w:line="240" w:lineRule="auto"/>
              <w:rPr>
                <w:rFonts w:eastAsia="Noto Sans" w:cs="Noto Sans"/>
                <w:color w:val="000000" w:themeColor="dark1"/>
                <w:sz w:val="16"/>
                <w:szCs w:val="16"/>
                <w:lang w:eastAsia="nl-NL"/>
              </w:rPr>
            </w:pPr>
            <w:r>
              <w:rPr>
                <w:rFonts w:eastAsia="Noto Sans" w:cs="Noto Sans"/>
                <w:color w:val="000000" w:themeColor="dark1"/>
                <w:sz w:val="16"/>
                <w:szCs w:val="16"/>
                <w:lang w:eastAsia="nl-NL"/>
              </w:rPr>
              <w:t>EUR</w:t>
            </w:r>
          </w:p>
        </w:tc>
        <w:tc>
          <w:tcPr>
            <w:tcW w:w="1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44B8201" w14:textId="77777777" w:rsidR="00DA118B" w:rsidRDefault="00DA118B" w:rsidP="00DA11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FC73388" w14:textId="77777777" w:rsidR="00DA118B" w:rsidRDefault="00DA118B" w:rsidP="00DA118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nl-NL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810DA13" w14:textId="77777777" w:rsidR="00DA118B" w:rsidRDefault="00DA118B" w:rsidP="00DA118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nl-NL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98AD36F" w14:textId="77777777" w:rsidR="00DA118B" w:rsidRDefault="00DA118B" w:rsidP="00DA118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nl-NL"/>
              </w:rPr>
            </w:pPr>
          </w:p>
        </w:tc>
      </w:tr>
      <w:tr w:rsidR="00DA118B" w14:paraId="441553A1" w14:textId="77777777" w:rsidTr="00576751">
        <w:trPr>
          <w:trHeight w:val="181"/>
        </w:trPr>
        <w:tc>
          <w:tcPr>
            <w:tcW w:w="14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FADF4F" w14:textId="77777777" w:rsidR="00DA118B" w:rsidRDefault="00DA118B" w:rsidP="00DA118B">
            <w:pPr>
              <w:spacing w:after="0" w:line="240" w:lineRule="auto"/>
              <w:jc w:val="left"/>
              <w:rPr>
                <w:rFonts w:eastAsia="Noto Sans" w:cs="Noto Sans"/>
                <w:b/>
                <w:bCs/>
                <w:color w:val="000000" w:themeColor="dark1"/>
                <w:sz w:val="16"/>
                <w:szCs w:val="16"/>
                <w:lang w:val="en-US" w:eastAsia="nl-NL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F55C479" w14:textId="27E8857D" w:rsidR="00DA118B" w:rsidRPr="00DA118B" w:rsidRDefault="00DA118B" w:rsidP="00576751">
            <w:pPr>
              <w:spacing w:after="0" w:line="240" w:lineRule="auto"/>
              <w:jc w:val="left"/>
              <w:rPr>
                <w:rFonts w:eastAsia="Noto Sans" w:cs="Noto Sans"/>
                <w:color w:val="000000" w:themeColor="dark1"/>
                <w:sz w:val="16"/>
                <w:szCs w:val="16"/>
                <w:lang w:eastAsia="nl-NL"/>
              </w:rPr>
            </w:pPr>
            <w:r w:rsidRPr="00DA118B">
              <w:rPr>
                <w:rFonts w:eastAsia="Noto Sans" w:cs="Noto Sans"/>
                <w:color w:val="000000" w:themeColor="dark1"/>
                <w:sz w:val="16"/>
                <w:szCs w:val="16"/>
                <w:lang w:eastAsia="nl-NL"/>
              </w:rPr>
              <w:t>Garantien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85F2994" w14:textId="50C491AC" w:rsidR="00DA118B" w:rsidRDefault="00DA118B" w:rsidP="00DA118B">
            <w:pPr>
              <w:tabs>
                <w:tab w:val="left" w:pos="1020"/>
              </w:tabs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>
              <w:rPr>
                <w:rFonts w:eastAsia="Noto Sans" w:cs="Noto Sans"/>
                <w:color w:val="000000" w:themeColor="dark1"/>
                <w:sz w:val="16"/>
                <w:szCs w:val="16"/>
                <w:lang w:eastAsia="nl-NL"/>
              </w:rPr>
              <w:t>Jahre</w:t>
            </w:r>
            <w:r>
              <w:rPr>
                <w:rFonts w:eastAsia="Noto Sans" w:cs="Noto Sans"/>
                <w:color w:val="000000" w:themeColor="dark1"/>
                <w:sz w:val="16"/>
                <w:szCs w:val="16"/>
                <w:lang w:eastAsia="nl-NL"/>
              </w:rPr>
              <w:tab/>
            </w:r>
          </w:p>
        </w:tc>
        <w:tc>
          <w:tcPr>
            <w:tcW w:w="1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5CAE184" w14:textId="77777777" w:rsidR="00DA118B" w:rsidRDefault="00DA118B" w:rsidP="00DA118B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33A5B1F" w14:textId="77777777" w:rsidR="00DA118B" w:rsidRDefault="00DA118B" w:rsidP="00DA118B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0C689C2" w14:textId="77777777" w:rsidR="00DA118B" w:rsidRDefault="00DA118B" w:rsidP="00DA118B">
            <w:pPr>
              <w:spacing w:after="0" w:line="240" w:lineRule="auto"/>
              <w:jc w:val="left"/>
              <w:rPr>
                <w:rFonts w:ascii="MetaNormal-Roman" w:hAnsi="MetaNormal-Roman"/>
                <w:sz w:val="20"/>
                <w:szCs w:val="20"/>
                <w:lang w:val="nl-NL" w:eastAsia="nl-NL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B9F949E" w14:textId="77777777" w:rsidR="00DA118B" w:rsidRDefault="00DA118B" w:rsidP="00DA118B">
            <w:pPr>
              <w:spacing w:after="0" w:line="240" w:lineRule="auto"/>
              <w:jc w:val="left"/>
              <w:rPr>
                <w:rFonts w:ascii="MetaNormal-Roman" w:hAnsi="MetaNormal-Roman"/>
                <w:sz w:val="20"/>
                <w:szCs w:val="20"/>
                <w:lang w:val="nl-NL" w:eastAsia="nl-NL"/>
              </w:rPr>
            </w:pPr>
          </w:p>
        </w:tc>
      </w:tr>
      <w:tr w:rsidR="00DA118B" w:rsidRPr="00DA118B" w14:paraId="1B586F3C" w14:textId="77777777" w:rsidTr="00576751">
        <w:trPr>
          <w:trHeight w:val="20"/>
        </w:trPr>
        <w:tc>
          <w:tcPr>
            <w:tcW w:w="14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36265A" w14:textId="77777777" w:rsidR="00DA118B" w:rsidRDefault="00DA118B" w:rsidP="00DA118B">
            <w:pPr>
              <w:spacing w:after="0" w:line="240" w:lineRule="auto"/>
              <w:jc w:val="left"/>
              <w:rPr>
                <w:rFonts w:eastAsia="Noto Sans" w:cs="Noto Sans"/>
                <w:b/>
                <w:bCs/>
                <w:color w:val="000000" w:themeColor="dark1"/>
                <w:sz w:val="16"/>
                <w:szCs w:val="16"/>
                <w:lang w:val="en-US" w:eastAsia="nl-NL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569FC87" w14:textId="609A14FB" w:rsidR="00DA118B" w:rsidRPr="00DA118B" w:rsidRDefault="00DA118B" w:rsidP="00576751">
            <w:pPr>
              <w:spacing w:after="0" w:line="240" w:lineRule="auto"/>
              <w:jc w:val="left"/>
              <w:rPr>
                <w:rFonts w:eastAsia="Noto Sans" w:cs="Noto Sans"/>
                <w:color w:val="000000" w:themeColor="dark1"/>
                <w:sz w:val="16"/>
                <w:szCs w:val="16"/>
                <w:lang w:eastAsia="nl-NL"/>
              </w:rPr>
            </w:pPr>
            <w:r w:rsidRPr="00DA118B">
              <w:rPr>
                <w:rFonts w:eastAsia="Noto Sans" w:cs="Noto Sans"/>
                <w:color w:val="000000" w:themeColor="dark1"/>
                <w:sz w:val="16"/>
                <w:szCs w:val="16"/>
                <w:lang w:eastAsia="nl-NL"/>
              </w:rPr>
              <w:t>Instandhaltung Ausrüstung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E097281" w14:textId="0AA715A7" w:rsidR="00DA118B" w:rsidRPr="00DA118B" w:rsidRDefault="00DA118B" w:rsidP="00DA118B">
            <w:pPr>
              <w:spacing w:after="0" w:line="240" w:lineRule="auto"/>
              <w:rPr>
                <w:rFonts w:eastAsia="Noto Sans" w:cs="Noto Sans"/>
                <w:color w:val="000000" w:themeColor="dark1"/>
                <w:sz w:val="16"/>
                <w:szCs w:val="16"/>
                <w:lang w:eastAsia="nl-NL"/>
              </w:rPr>
            </w:pPr>
            <w:r w:rsidRPr="00DA118B">
              <w:rPr>
                <w:rFonts w:eastAsia="Noto Sans" w:cs="Noto Sans"/>
                <w:color w:val="000000" w:themeColor="dark1"/>
                <w:sz w:val="16"/>
                <w:szCs w:val="16"/>
                <w:lang w:eastAsia="nl-NL"/>
              </w:rPr>
              <w:t>Welche/wie lange und wie oft/ Verfügbarkeit von Ersatzteilen/ intern vs. extern</w:t>
            </w:r>
          </w:p>
        </w:tc>
        <w:tc>
          <w:tcPr>
            <w:tcW w:w="1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B7A8B53" w14:textId="77777777" w:rsidR="00DA118B" w:rsidRPr="00DA118B" w:rsidRDefault="00DA118B" w:rsidP="00DA118B">
            <w:pPr>
              <w:rPr>
                <w:rFonts w:eastAsia="Noto Sans" w:cs="Noto Sans"/>
                <w:color w:val="000000" w:themeColor="dark1"/>
                <w:sz w:val="16"/>
                <w:szCs w:val="16"/>
                <w:lang w:eastAsia="nl-NL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73FEA25" w14:textId="77777777" w:rsidR="00DA118B" w:rsidRPr="00DA118B" w:rsidRDefault="00DA118B" w:rsidP="00DA118B">
            <w:pPr>
              <w:spacing w:after="0" w:line="240" w:lineRule="auto"/>
              <w:jc w:val="left"/>
              <w:rPr>
                <w:rFonts w:ascii="MetaNormal-Roman" w:hAnsi="MetaNormal-Roman"/>
                <w:sz w:val="20"/>
                <w:szCs w:val="20"/>
                <w:lang w:eastAsia="nl-NL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A0680C1" w14:textId="77777777" w:rsidR="00DA118B" w:rsidRPr="00DA118B" w:rsidRDefault="00DA118B" w:rsidP="00DA118B">
            <w:pPr>
              <w:spacing w:after="0" w:line="240" w:lineRule="auto"/>
              <w:jc w:val="left"/>
              <w:rPr>
                <w:rFonts w:ascii="MetaNormal-Roman" w:hAnsi="MetaNormal-Roman"/>
                <w:sz w:val="20"/>
                <w:szCs w:val="20"/>
                <w:lang w:eastAsia="nl-NL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6865ADB" w14:textId="77777777" w:rsidR="00DA118B" w:rsidRPr="00DA118B" w:rsidRDefault="00DA118B" w:rsidP="00DA118B">
            <w:pPr>
              <w:spacing w:after="0" w:line="240" w:lineRule="auto"/>
              <w:jc w:val="left"/>
              <w:rPr>
                <w:rFonts w:ascii="MetaNormal-Roman" w:hAnsi="MetaNormal-Roman"/>
                <w:sz w:val="20"/>
                <w:szCs w:val="20"/>
                <w:lang w:eastAsia="nl-NL"/>
              </w:rPr>
            </w:pPr>
          </w:p>
        </w:tc>
      </w:tr>
      <w:tr w:rsidR="00DA118B" w14:paraId="734EE260" w14:textId="77777777" w:rsidTr="00576751">
        <w:trPr>
          <w:trHeight w:val="20"/>
        </w:trPr>
        <w:tc>
          <w:tcPr>
            <w:tcW w:w="14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B00506" w14:textId="77777777" w:rsidR="00DA118B" w:rsidRPr="00DA118B" w:rsidRDefault="00DA118B" w:rsidP="00DA118B">
            <w:pPr>
              <w:spacing w:after="0" w:line="240" w:lineRule="auto"/>
              <w:jc w:val="left"/>
              <w:rPr>
                <w:rFonts w:eastAsia="Noto Sans" w:cs="Noto Sans"/>
                <w:b/>
                <w:bCs/>
                <w:color w:val="000000" w:themeColor="dark1"/>
                <w:sz w:val="16"/>
                <w:szCs w:val="16"/>
                <w:lang w:eastAsia="nl-NL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DBD81CF" w14:textId="4F87868F" w:rsidR="00DA118B" w:rsidRPr="00DA118B" w:rsidRDefault="00DA118B" w:rsidP="00576751">
            <w:pPr>
              <w:spacing w:after="0" w:line="240" w:lineRule="auto"/>
              <w:jc w:val="left"/>
              <w:rPr>
                <w:rFonts w:eastAsia="Noto Sans" w:cs="Noto Sans"/>
                <w:color w:val="000000" w:themeColor="dark1"/>
                <w:sz w:val="16"/>
                <w:szCs w:val="16"/>
                <w:lang w:eastAsia="nl-NL"/>
              </w:rPr>
            </w:pPr>
            <w:r w:rsidRPr="00DA118B">
              <w:rPr>
                <w:rFonts w:eastAsia="Noto Sans" w:cs="Noto Sans"/>
                <w:color w:val="000000" w:themeColor="dark1"/>
                <w:sz w:val="16"/>
                <w:szCs w:val="16"/>
                <w:lang w:eastAsia="nl-NL"/>
              </w:rPr>
              <w:t>Spezifikationen Produkt/Dienstleistung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A29B8BE" w14:textId="77777777" w:rsidR="00DA118B" w:rsidRDefault="00DA118B" w:rsidP="00DA118B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</w:p>
        </w:tc>
        <w:tc>
          <w:tcPr>
            <w:tcW w:w="1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DA122FF" w14:textId="77777777" w:rsidR="00DA118B" w:rsidRDefault="00DA118B" w:rsidP="00DA118B">
            <w:pPr>
              <w:spacing w:after="0" w:line="240" w:lineRule="auto"/>
              <w:jc w:val="left"/>
              <w:rPr>
                <w:rFonts w:ascii="MetaNormal-Roman" w:hAnsi="MetaNormal-Roman"/>
                <w:sz w:val="20"/>
                <w:szCs w:val="20"/>
                <w:lang w:val="nl-NL" w:eastAsia="nl-NL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9C85F89" w14:textId="77777777" w:rsidR="00DA118B" w:rsidRDefault="00DA118B" w:rsidP="00DA118B">
            <w:pPr>
              <w:spacing w:after="0" w:line="240" w:lineRule="auto"/>
              <w:jc w:val="left"/>
              <w:rPr>
                <w:rFonts w:ascii="MetaNormal-Roman" w:hAnsi="MetaNormal-Roman"/>
                <w:sz w:val="20"/>
                <w:szCs w:val="20"/>
                <w:lang w:val="nl-NL" w:eastAsia="nl-NL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705EEE0" w14:textId="77777777" w:rsidR="00DA118B" w:rsidRDefault="00DA118B" w:rsidP="00DA118B">
            <w:pPr>
              <w:spacing w:after="0" w:line="240" w:lineRule="auto"/>
              <w:jc w:val="left"/>
              <w:rPr>
                <w:rFonts w:ascii="MetaNormal-Roman" w:hAnsi="MetaNormal-Roman"/>
                <w:sz w:val="20"/>
                <w:szCs w:val="20"/>
                <w:lang w:val="nl-NL" w:eastAsia="nl-NL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9A9D4A1" w14:textId="77777777" w:rsidR="00DA118B" w:rsidRDefault="00DA118B" w:rsidP="00DA118B">
            <w:pPr>
              <w:spacing w:after="0" w:line="240" w:lineRule="auto"/>
              <w:jc w:val="left"/>
              <w:rPr>
                <w:rFonts w:ascii="MetaNormal-Roman" w:hAnsi="MetaNormal-Roman"/>
                <w:sz w:val="20"/>
                <w:szCs w:val="20"/>
                <w:lang w:val="nl-NL" w:eastAsia="nl-NL"/>
              </w:rPr>
            </w:pPr>
          </w:p>
        </w:tc>
      </w:tr>
      <w:tr w:rsidR="00DA118B" w14:paraId="2C3D84D1" w14:textId="77777777" w:rsidTr="00576751">
        <w:trPr>
          <w:trHeight w:val="20"/>
        </w:trPr>
        <w:tc>
          <w:tcPr>
            <w:tcW w:w="14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4F7E6D" w14:textId="77777777" w:rsidR="00DA118B" w:rsidRDefault="00DA118B" w:rsidP="00DA118B">
            <w:pPr>
              <w:spacing w:after="0" w:line="240" w:lineRule="auto"/>
              <w:jc w:val="left"/>
              <w:rPr>
                <w:rFonts w:eastAsia="Noto Sans" w:cs="Noto Sans"/>
                <w:b/>
                <w:bCs/>
                <w:color w:val="000000" w:themeColor="dark1"/>
                <w:sz w:val="16"/>
                <w:szCs w:val="16"/>
                <w:lang w:val="en-US" w:eastAsia="nl-NL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8B1F7AF" w14:textId="1D420214" w:rsidR="00DA118B" w:rsidRPr="00DA118B" w:rsidRDefault="00DA118B" w:rsidP="00576751">
            <w:pPr>
              <w:spacing w:after="0" w:line="240" w:lineRule="auto"/>
              <w:jc w:val="left"/>
              <w:rPr>
                <w:rFonts w:eastAsia="Noto Sans" w:cs="Noto Sans"/>
                <w:color w:val="000000" w:themeColor="dark1"/>
                <w:sz w:val="16"/>
                <w:szCs w:val="16"/>
                <w:lang w:eastAsia="nl-NL"/>
              </w:rPr>
            </w:pPr>
            <w:r w:rsidRPr="00DA118B">
              <w:rPr>
                <w:rFonts w:eastAsia="Noto Sans" w:cs="Noto Sans"/>
                <w:color w:val="000000" w:themeColor="dark1"/>
                <w:sz w:val="16"/>
                <w:szCs w:val="16"/>
                <w:lang w:eastAsia="nl-NL"/>
              </w:rPr>
              <w:t>Qualität des Produkts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E77D77C" w14:textId="77777777" w:rsidR="00DA118B" w:rsidRDefault="00DA118B" w:rsidP="00DA118B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</w:p>
        </w:tc>
        <w:tc>
          <w:tcPr>
            <w:tcW w:w="1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6925A88" w14:textId="77777777" w:rsidR="00DA118B" w:rsidRDefault="00DA118B" w:rsidP="00DA118B">
            <w:pPr>
              <w:spacing w:after="0" w:line="240" w:lineRule="auto"/>
              <w:jc w:val="left"/>
              <w:rPr>
                <w:rFonts w:ascii="MetaNormal-Roman" w:hAnsi="MetaNormal-Roman"/>
                <w:sz w:val="20"/>
                <w:szCs w:val="20"/>
                <w:lang w:val="nl-NL" w:eastAsia="nl-NL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7A7ECDF" w14:textId="77777777" w:rsidR="00DA118B" w:rsidRDefault="00DA118B" w:rsidP="00DA118B">
            <w:pPr>
              <w:spacing w:after="0" w:line="240" w:lineRule="auto"/>
              <w:jc w:val="left"/>
              <w:rPr>
                <w:rFonts w:ascii="MetaNormal-Roman" w:hAnsi="MetaNormal-Roman"/>
                <w:sz w:val="20"/>
                <w:szCs w:val="20"/>
                <w:lang w:val="nl-NL" w:eastAsia="nl-NL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036FC34" w14:textId="77777777" w:rsidR="00DA118B" w:rsidRDefault="00DA118B" w:rsidP="00DA118B">
            <w:pPr>
              <w:spacing w:after="0" w:line="240" w:lineRule="auto"/>
              <w:jc w:val="left"/>
              <w:rPr>
                <w:rFonts w:ascii="MetaNormal-Roman" w:hAnsi="MetaNormal-Roman"/>
                <w:sz w:val="20"/>
                <w:szCs w:val="20"/>
                <w:lang w:val="nl-NL" w:eastAsia="nl-NL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87644E3" w14:textId="77777777" w:rsidR="00DA118B" w:rsidRDefault="00DA118B" w:rsidP="00DA118B">
            <w:pPr>
              <w:spacing w:after="0" w:line="240" w:lineRule="auto"/>
              <w:jc w:val="left"/>
              <w:rPr>
                <w:rFonts w:ascii="MetaNormal-Roman" w:hAnsi="MetaNormal-Roman"/>
                <w:sz w:val="20"/>
                <w:szCs w:val="20"/>
                <w:lang w:val="nl-NL" w:eastAsia="nl-NL"/>
              </w:rPr>
            </w:pPr>
          </w:p>
        </w:tc>
      </w:tr>
      <w:tr w:rsidR="00DA118B" w14:paraId="620203DE" w14:textId="77777777" w:rsidTr="00576751">
        <w:trPr>
          <w:trHeight w:val="20"/>
        </w:trPr>
        <w:tc>
          <w:tcPr>
            <w:tcW w:w="14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F1D2349" w14:textId="77777777" w:rsidR="00DA118B" w:rsidRDefault="00DA118B" w:rsidP="00DA118B">
            <w:pPr>
              <w:spacing w:after="0" w:line="240" w:lineRule="auto"/>
              <w:jc w:val="left"/>
              <w:rPr>
                <w:rFonts w:eastAsia="Noto Sans" w:cs="Noto Sans"/>
                <w:b/>
                <w:bCs/>
                <w:color w:val="000000" w:themeColor="dark1"/>
                <w:sz w:val="16"/>
                <w:szCs w:val="16"/>
                <w:lang w:val="en-US" w:eastAsia="nl-NL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BDF8DCC" w14:textId="22676ACD" w:rsidR="00DA118B" w:rsidRPr="00DA118B" w:rsidRDefault="00DA118B" w:rsidP="00576751">
            <w:pPr>
              <w:spacing w:after="0" w:line="240" w:lineRule="auto"/>
              <w:jc w:val="left"/>
              <w:rPr>
                <w:rFonts w:eastAsia="Noto Sans" w:cs="Noto Sans"/>
                <w:color w:val="000000" w:themeColor="dark1"/>
                <w:sz w:val="16"/>
                <w:szCs w:val="16"/>
                <w:lang w:eastAsia="nl-NL"/>
              </w:rPr>
            </w:pPr>
            <w:r w:rsidRPr="00DA118B">
              <w:rPr>
                <w:rFonts w:eastAsia="Noto Sans" w:cs="Noto Sans"/>
                <w:color w:val="000000" w:themeColor="dark1"/>
                <w:sz w:val="16"/>
                <w:szCs w:val="16"/>
                <w:lang w:eastAsia="nl-NL"/>
              </w:rPr>
              <w:t>Lebensdauer des Produkts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A4FA2A0" w14:textId="2C3F0FF4" w:rsidR="00DA118B" w:rsidRDefault="00DA118B" w:rsidP="00DA11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>
              <w:rPr>
                <w:rFonts w:eastAsia="Noto Sans" w:cs="Noto Sans"/>
                <w:color w:val="000000" w:themeColor="dark1"/>
                <w:sz w:val="16"/>
                <w:szCs w:val="16"/>
                <w:lang w:eastAsia="nl-NL"/>
              </w:rPr>
              <w:t>Jahre</w:t>
            </w:r>
          </w:p>
        </w:tc>
        <w:tc>
          <w:tcPr>
            <w:tcW w:w="1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C1EB3F6" w14:textId="77777777" w:rsidR="00DA118B" w:rsidRDefault="00DA118B" w:rsidP="00DA118B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0EAA40E" w14:textId="77777777" w:rsidR="00DA118B" w:rsidRDefault="00DA118B" w:rsidP="00DA118B">
            <w:pPr>
              <w:spacing w:after="0" w:line="240" w:lineRule="auto"/>
              <w:jc w:val="left"/>
              <w:rPr>
                <w:rFonts w:ascii="MetaNormal-Roman" w:hAnsi="MetaNormal-Roman"/>
                <w:sz w:val="20"/>
                <w:szCs w:val="20"/>
                <w:lang w:val="nl-NL" w:eastAsia="nl-NL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4A49610" w14:textId="77777777" w:rsidR="00DA118B" w:rsidRDefault="00DA118B" w:rsidP="00DA118B">
            <w:pPr>
              <w:spacing w:after="0" w:line="240" w:lineRule="auto"/>
              <w:jc w:val="left"/>
              <w:rPr>
                <w:rFonts w:ascii="MetaNormal-Roman" w:hAnsi="MetaNormal-Roman"/>
                <w:sz w:val="20"/>
                <w:szCs w:val="20"/>
                <w:lang w:val="nl-NL" w:eastAsia="nl-NL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91DA9A5" w14:textId="77777777" w:rsidR="00DA118B" w:rsidRDefault="00DA118B" w:rsidP="00DA118B">
            <w:pPr>
              <w:spacing w:after="0" w:line="240" w:lineRule="auto"/>
              <w:jc w:val="left"/>
              <w:rPr>
                <w:rFonts w:ascii="MetaNormal-Roman" w:hAnsi="MetaNormal-Roman"/>
                <w:sz w:val="20"/>
                <w:szCs w:val="20"/>
                <w:lang w:val="nl-NL" w:eastAsia="nl-NL"/>
              </w:rPr>
            </w:pPr>
          </w:p>
        </w:tc>
      </w:tr>
      <w:tr w:rsidR="00DA118B" w:rsidRPr="00DA118B" w14:paraId="6A9EC5D1" w14:textId="77777777" w:rsidTr="00576751">
        <w:trPr>
          <w:trHeight w:val="20"/>
        </w:trPr>
        <w:tc>
          <w:tcPr>
            <w:tcW w:w="14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25B4F31" w14:textId="77777777" w:rsidR="00DA118B" w:rsidRDefault="00DA118B" w:rsidP="00DA118B">
            <w:pPr>
              <w:spacing w:after="0" w:line="240" w:lineRule="auto"/>
              <w:jc w:val="left"/>
              <w:rPr>
                <w:rFonts w:eastAsia="Noto Sans" w:cs="Noto Sans"/>
                <w:b/>
                <w:bCs/>
                <w:color w:val="000000" w:themeColor="dark1"/>
                <w:sz w:val="16"/>
                <w:szCs w:val="16"/>
                <w:lang w:val="en-US" w:eastAsia="nl-NL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3F9C1BA" w14:textId="61EAEB4E" w:rsidR="00DA118B" w:rsidRPr="00DA118B" w:rsidRDefault="00DA118B" w:rsidP="00576751">
            <w:pPr>
              <w:spacing w:after="0" w:line="240" w:lineRule="auto"/>
              <w:jc w:val="left"/>
              <w:rPr>
                <w:rFonts w:eastAsia="Noto Sans" w:cs="Noto Sans"/>
                <w:color w:val="000000" w:themeColor="dark1"/>
                <w:sz w:val="16"/>
                <w:szCs w:val="16"/>
                <w:lang w:eastAsia="nl-NL"/>
              </w:rPr>
            </w:pPr>
            <w:r w:rsidRPr="00DA118B">
              <w:rPr>
                <w:rFonts w:eastAsia="Noto Sans" w:cs="Noto Sans"/>
                <w:color w:val="000000" w:themeColor="dark1"/>
                <w:sz w:val="16"/>
                <w:szCs w:val="16"/>
                <w:lang w:eastAsia="nl-NL"/>
              </w:rPr>
              <w:t xml:space="preserve">Einbau 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F89B585" w14:textId="2235424E" w:rsidR="00DA118B" w:rsidRPr="00DA118B" w:rsidRDefault="00DA118B" w:rsidP="00DA11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DA118B">
              <w:rPr>
                <w:rFonts w:eastAsia="Noto Sans" w:cs="Noto Sans"/>
                <w:color w:val="000000" w:themeColor="dark1"/>
                <w:sz w:val="16"/>
                <w:szCs w:val="16"/>
                <w:lang w:eastAsia="nl-NL"/>
              </w:rPr>
              <w:t>Zeit- und Platzbedarf/ Auswirkungen auf die Arbeitsumgebung/ Übergabe (Handbücher, Anweisungen, Schulung)</w:t>
            </w:r>
          </w:p>
        </w:tc>
        <w:tc>
          <w:tcPr>
            <w:tcW w:w="1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1057B97" w14:textId="77777777" w:rsidR="00DA118B" w:rsidRPr="00DA118B" w:rsidRDefault="00DA118B" w:rsidP="00DA118B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A62F0A3" w14:textId="77777777" w:rsidR="00DA118B" w:rsidRPr="00DA118B" w:rsidRDefault="00DA118B" w:rsidP="00DA118B">
            <w:pPr>
              <w:spacing w:after="0" w:line="240" w:lineRule="auto"/>
              <w:jc w:val="left"/>
              <w:rPr>
                <w:rFonts w:ascii="MetaNormal-Roman" w:hAnsi="MetaNormal-Roman"/>
                <w:sz w:val="20"/>
                <w:szCs w:val="20"/>
                <w:lang w:eastAsia="nl-NL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0B675D1" w14:textId="77777777" w:rsidR="00DA118B" w:rsidRPr="00DA118B" w:rsidRDefault="00DA118B" w:rsidP="00DA118B">
            <w:pPr>
              <w:spacing w:after="0" w:line="240" w:lineRule="auto"/>
              <w:jc w:val="left"/>
              <w:rPr>
                <w:rFonts w:ascii="MetaNormal-Roman" w:hAnsi="MetaNormal-Roman"/>
                <w:sz w:val="20"/>
                <w:szCs w:val="20"/>
                <w:lang w:eastAsia="nl-NL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2D2C366" w14:textId="77777777" w:rsidR="00DA118B" w:rsidRPr="00DA118B" w:rsidRDefault="00DA118B" w:rsidP="00DA118B">
            <w:pPr>
              <w:spacing w:after="0" w:line="240" w:lineRule="auto"/>
              <w:jc w:val="left"/>
              <w:rPr>
                <w:rFonts w:ascii="MetaNormal-Roman" w:hAnsi="MetaNormal-Roman"/>
                <w:sz w:val="20"/>
                <w:szCs w:val="20"/>
                <w:lang w:eastAsia="nl-NL"/>
              </w:rPr>
            </w:pPr>
          </w:p>
        </w:tc>
      </w:tr>
      <w:tr w:rsidR="00DA118B" w14:paraId="302AB75F" w14:textId="77777777" w:rsidTr="00576751">
        <w:trPr>
          <w:trHeight w:val="20"/>
        </w:trPr>
        <w:tc>
          <w:tcPr>
            <w:tcW w:w="14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17D1BF" w14:textId="77777777" w:rsidR="00DA118B" w:rsidRPr="00DA118B" w:rsidRDefault="00DA118B" w:rsidP="00DA118B">
            <w:pPr>
              <w:spacing w:after="0" w:line="240" w:lineRule="auto"/>
              <w:jc w:val="left"/>
              <w:rPr>
                <w:rFonts w:eastAsia="Noto Sans" w:cs="Noto Sans"/>
                <w:b/>
                <w:bCs/>
                <w:color w:val="000000" w:themeColor="dark1"/>
                <w:sz w:val="16"/>
                <w:szCs w:val="16"/>
                <w:lang w:eastAsia="nl-NL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4D66FAA" w14:textId="20BA8CA2" w:rsidR="00DA118B" w:rsidRPr="00DA118B" w:rsidRDefault="00576751" w:rsidP="00576751">
            <w:pPr>
              <w:spacing w:after="0" w:line="240" w:lineRule="auto"/>
              <w:jc w:val="left"/>
              <w:rPr>
                <w:rFonts w:eastAsia="Noto Sans" w:cs="Noto Sans"/>
                <w:color w:val="000000" w:themeColor="dark1"/>
                <w:sz w:val="16"/>
                <w:szCs w:val="16"/>
                <w:lang w:eastAsia="nl-NL"/>
              </w:rPr>
            </w:pPr>
            <w:r>
              <w:rPr>
                <w:rFonts w:eastAsia="Noto Sans" w:cs="Noto Sans"/>
                <w:color w:val="000000" w:themeColor="dark1"/>
                <w:sz w:val="16"/>
                <w:szCs w:val="16"/>
                <w:lang w:eastAsia="nl-NL"/>
              </w:rPr>
              <w:t>Kontrolle</w:t>
            </w:r>
            <w:r w:rsidR="00DA118B" w:rsidRPr="00DA118B">
              <w:rPr>
                <w:rFonts w:eastAsia="Noto Sans" w:cs="Noto Sans"/>
                <w:color w:val="000000" w:themeColor="dark1"/>
                <w:sz w:val="16"/>
                <w:szCs w:val="16"/>
                <w:lang w:eastAsia="nl-NL"/>
              </w:rPr>
              <w:t xml:space="preserve"> des </w:t>
            </w:r>
            <w:r w:rsidR="00DA118B">
              <w:rPr>
                <w:rFonts w:eastAsia="Noto Sans" w:cs="Noto Sans"/>
                <w:color w:val="000000" w:themeColor="dark1"/>
                <w:sz w:val="16"/>
                <w:szCs w:val="16"/>
                <w:lang w:eastAsia="nl-NL"/>
              </w:rPr>
              <w:t>P</w:t>
            </w:r>
            <w:r w:rsidR="00DA118B" w:rsidRPr="00DA118B">
              <w:rPr>
                <w:rFonts w:eastAsia="Noto Sans" w:cs="Noto Sans"/>
                <w:color w:val="000000" w:themeColor="dark1"/>
                <w:sz w:val="16"/>
                <w:szCs w:val="16"/>
                <w:lang w:eastAsia="nl-NL"/>
              </w:rPr>
              <w:t>rodukts</w:t>
            </w:r>
            <w:r>
              <w:rPr>
                <w:rFonts w:eastAsia="Noto Sans" w:cs="Noto Sans"/>
                <w:color w:val="000000" w:themeColor="dark1"/>
                <w:sz w:val="16"/>
                <w:szCs w:val="16"/>
                <w:lang w:eastAsia="nl-NL"/>
              </w:rPr>
              <w:t xml:space="preserve"> in Betrieb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186C072" w14:textId="77777777" w:rsidR="00DA118B" w:rsidRDefault="00DA118B" w:rsidP="00DA118B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</w:p>
        </w:tc>
        <w:tc>
          <w:tcPr>
            <w:tcW w:w="1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991C0A4" w14:textId="77777777" w:rsidR="00DA118B" w:rsidRDefault="00DA118B" w:rsidP="00DA118B">
            <w:pPr>
              <w:spacing w:after="0" w:line="240" w:lineRule="auto"/>
              <w:jc w:val="left"/>
              <w:rPr>
                <w:rFonts w:ascii="MetaNormal-Roman" w:hAnsi="MetaNormal-Roman"/>
                <w:sz w:val="20"/>
                <w:szCs w:val="20"/>
                <w:lang w:val="nl-NL" w:eastAsia="nl-NL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7980448" w14:textId="77777777" w:rsidR="00DA118B" w:rsidRDefault="00DA118B" w:rsidP="00DA118B">
            <w:pPr>
              <w:spacing w:after="0" w:line="240" w:lineRule="auto"/>
              <w:jc w:val="left"/>
              <w:rPr>
                <w:rFonts w:ascii="MetaNormal-Roman" w:hAnsi="MetaNormal-Roman"/>
                <w:sz w:val="20"/>
                <w:szCs w:val="20"/>
                <w:lang w:val="nl-NL" w:eastAsia="nl-NL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DE91A8B" w14:textId="77777777" w:rsidR="00DA118B" w:rsidRDefault="00DA118B" w:rsidP="00DA118B">
            <w:pPr>
              <w:spacing w:after="0" w:line="240" w:lineRule="auto"/>
              <w:jc w:val="left"/>
              <w:rPr>
                <w:rFonts w:ascii="MetaNormal-Roman" w:hAnsi="MetaNormal-Roman"/>
                <w:sz w:val="20"/>
                <w:szCs w:val="20"/>
                <w:lang w:val="nl-NL" w:eastAsia="nl-NL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2AC1EE9" w14:textId="77777777" w:rsidR="00DA118B" w:rsidRDefault="00DA118B" w:rsidP="00DA118B">
            <w:pPr>
              <w:spacing w:after="0" w:line="240" w:lineRule="auto"/>
              <w:jc w:val="left"/>
              <w:rPr>
                <w:rFonts w:ascii="MetaNormal-Roman" w:hAnsi="MetaNormal-Roman"/>
                <w:sz w:val="20"/>
                <w:szCs w:val="20"/>
                <w:lang w:val="nl-NL" w:eastAsia="nl-NL"/>
              </w:rPr>
            </w:pPr>
          </w:p>
        </w:tc>
      </w:tr>
      <w:tr w:rsidR="00DA118B" w14:paraId="28A5448B" w14:textId="77777777" w:rsidTr="00576751">
        <w:trPr>
          <w:trHeight w:val="20"/>
        </w:trPr>
        <w:tc>
          <w:tcPr>
            <w:tcW w:w="14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1C99279" w14:textId="77777777" w:rsidR="00DA118B" w:rsidRPr="00576751" w:rsidRDefault="00DA118B" w:rsidP="00DA118B">
            <w:pPr>
              <w:spacing w:after="0" w:line="240" w:lineRule="auto"/>
              <w:jc w:val="left"/>
              <w:rPr>
                <w:rFonts w:eastAsia="Noto Sans" w:cs="Noto Sans"/>
                <w:b/>
                <w:bCs/>
                <w:color w:val="000000" w:themeColor="dark1"/>
                <w:sz w:val="16"/>
                <w:szCs w:val="16"/>
                <w:lang w:eastAsia="nl-NL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D05196D" w14:textId="7ED8DAD7" w:rsidR="00DA118B" w:rsidRPr="00DA118B" w:rsidRDefault="00DA118B" w:rsidP="00576751">
            <w:pPr>
              <w:spacing w:after="0" w:line="240" w:lineRule="auto"/>
              <w:jc w:val="left"/>
              <w:rPr>
                <w:rFonts w:eastAsia="Noto Sans" w:cs="Noto Sans"/>
                <w:color w:val="000000" w:themeColor="dark1"/>
                <w:sz w:val="16"/>
                <w:szCs w:val="16"/>
                <w:lang w:eastAsia="nl-NL"/>
              </w:rPr>
            </w:pPr>
            <w:r w:rsidRPr="00DA118B">
              <w:rPr>
                <w:rFonts w:eastAsia="Noto Sans" w:cs="Noto Sans"/>
                <w:color w:val="000000" w:themeColor="dark1"/>
                <w:sz w:val="16"/>
                <w:szCs w:val="16"/>
                <w:lang w:eastAsia="nl-NL"/>
              </w:rPr>
              <w:t xml:space="preserve">Energieverbrauch Produkt 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7AD52F9" w14:textId="77777777" w:rsidR="00DA118B" w:rsidRDefault="00DA118B" w:rsidP="00DA118B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</w:p>
        </w:tc>
        <w:tc>
          <w:tcPr>
            <w:tcW w:w="1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F54F545" w14:textId="77777777" w:rsidR="00DA118B" w:rsidRDefault="00DA118B" w:rsidP="00DA118B">
            <w:pPr>
              <w:spacing w:after="0" w:line="240" w:lineRule="auto"/>
              <w:jc w:val="left"/>
              <w:rPr>
                <w:rFonts w:ascii="MetaNormal-Roman" w:hAnsi="MetaNormal-Roman"/>
                <w:sz w:val="20"/>
                <w:szCs w:val="20"/>
                <w:lang w:val="nl-NL" w:eastAsia="nl-NL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952379A" w14:textId="77777777" w:rsidR="00DA118B" w:rsidRDefault="00DA118B" w:rsidP="00DA118B">
            <w:pPr>
              <w:spacing w:after="0" w:line="240" w:lineRule="auto"/>
              <w:jc w:val="left"/>
              <w:rPr>
                <w:rFonts w:ascii="MetaNormal-Roman" w:hAnsi="MetaNormal-Roman"/>
                <w:sz w:val="20"/>
                <w:szCs w:val="20"/>
                <w:lang w:val="nl-NL" w:eastAsia="nl-NL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22BD920" w14:textId="77777777" w:rsidR="00DA118B" w:rsidRDefault="00DA118B" w:rsidP="00DA118B">
            <w:pPr>
              <w:spacing w:after="0" w:line="240" w:lineRule="auto"/>
              <w:jc w:val="left"/>
              <w:rPr>
                <w:rFonts w:ascii="MetaNormal-Roman" w:hAnsi="MetaNormal-Roman"/>
                <w:sz w:val="20"/>
                <w:szCs w:val="20"/>
                <w:lang w:val="nl-NL" w:eastAsia="nl-NL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73573B9" w14:textId="77777777" w:rsidR="00DA118B" w:rsidRDefault="00DA118B" w:rsidP="00DA118B">
            <w:pPr>
              <w:spacing w:after="0" w:line="240" w:lineRule="auto"/>
              <w:jc w:val="left"/>
              <w:rPr>
                <w:rFonts w:ascii="MetaNormal-Roman" w:hAnsi="MetaNormal-Roman"/>
                <w:sz w:val="20"/>
                <w:szCs w:val="20"/>
                <w:lang w:val="nl-NL" w:eastAsia="nl-NL"/>
              </w:rPr>
            </w:pPr>
          </w:p>
        </w:tc>
      </w:tr>
      <w:tr w:rsidR="00DA118B" w14:paraId="7408FCFF" w14:textId="77777777" w:rsidTr="00576751">
        <w:trPr>
          <w:trHeight w:val="20"/>
        </w:trPr>
        <w:tc>
          <w:tcPr>
            <w:tcW w:w="14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435525" w14:textId="77777777" w:rsidR="00DA118B" w:rsidRDefault="00DA118B" w:rsidP="00DA118B">
            <w:pPr>
              <w:spacing w:after="0" w:line="240" w:lineRule="auto"/>
              <w:jc w:val="left"/>
              <w:rPr>
                <w:rFonts w:eastAsia="Noto Sans" w:cs="Noto Sans"/>
                <w:b/>
                <w:bCs/>
                <w:color w:val="000000" w:themeColor="dark1"/>
                <w:sz w:val="16"/>
                <w:szCs w:val="16"/>
                <w:lang w:val="en-US" w:eastAsia="nl-NL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D2665AE" w14:textId="078130A8" w:rsidR="00DA118B" w:rsidRPr="00DA118B" w:rsidRDefault="00DA118B" w:rsidP="00576751">
            <w:pPr>
              <w:spacing w:after="0" w:line="240" w:lineRule="auto"/>
              <w:jc w:val="left"/>
              <w:rPr>
                <w:rFonts w:eastAsia="Noto Sans" w:cs="Noto Sans"/>
                <w:color w:val="000000" w:themeColor="dark1"/>
                <w:sz w:val="16"/>
                <w:szCs w:val="16"/>
                <w:lang w:eastAsia="nl-NL"/>
              </w:rPr>
            </w:pPr>
            <w:r w:rsidRPr="00DA118B">
              <w:rPr>
                <w:rFonts w:eastAsia="Noto Sans" w:cs="Noto Sans"/>
                <w:color w:val="000000" w:themeColor="dark1"/>
                <w:sz w:val="16"/>
                <w:szCs w:val="16"/>
                <w:lang w:eastAsia="nl-NL"/>
              </w:rPr>
              <w:t>Abrechnungsbedingungen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51773A3" w14:textId="77777777" w:rsidR="00DA118B" w:rsidRDefault="00DA118B" w:rsidP="00DA118B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</w:p>
        </w:tc>
        <w:tc>
          <w:tcPr>
            <w:tcW w:w="1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FBC3398" w14:textId="77777777" w:rsidR="00DA118B" w:rsidRDefault="00DA118B" w:rsidP="00DA118B">
            <w:pPr>
              <w:spacing w:after="0" w:line="240" w:lineRule="auto"/>
              <w:jc w:val="left"/>
              <w:rPr>
                <w:rFonts w:ascii="MetaNormal-Roman" w:hAnsi="MetaNormal-Roman"/>
                <w:sz w:val="20"/>
                <w:szCs w:val="20"/>
                <w:lang w:val="nl-NL" w:eastAsia="nl-NL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2141FF8" w14:textId="77777777" w:rsidR="00DA118B" w:rsidRDefault="00DA118B" w:rsidP="00DA118B">
            <w:pPr>
              <w:spacing w:after="0" w:line="240" w:lineRule="auto"/>
              <w:jc w:val="left"/>
              <w:rPr>
                <w:rFonts w:ascii="MetaNormal-Roman" w:hAnsi="MetaNormal-Roman"/>
                <w:sz w:val="20"/>
                <w:szCs w:val="20"/>
                <w:lang w:val="nl-NL" w:eastAsia="nl-NL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91B2716" w14:textId="77777777" w:rsidR="00DA118B" w:rsidRDefault="00DA118B" w:rsidP="00DA118B">
            <w:pPr>
              <w:spacing w:after="0" w:line="240" w:lineRule="auto"/>
              <w:jc w:val="left"/>
              <w:rPr>
                <w:rFonts w:ascii="MetaNormal-Roman" w:hAnsi="MetaNormal-Roman"/>
                <w:sz w:val="20"/>
                <w:szCs w:val="20"/>
                <w:lang w:val="nl-NL" w:eastAsia="nl-NL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1B76777" w14:textId="77777777" w:rsidR="00DA118B" w:rsidRDefault="00DA118B" w:rsidP="00DA118B">
            <w:pPr>
              <w:spacing w:after="0" w:line="240" w:lineRule="auto"/>
              <w:jc w:val="left"/>
              <w:rPr>
                <w:rFonts w:ascii="MetaNormal-Roman" w:hAnsi="MetaNormal-Roman"/>
                <w:sz w:val="20"/>
                <w:szCs w:val="20"/>
                <w:lang w:val="nl-NL" w:eastAsia="nl-NL"/>
              </w:rPr>
            </w:pPr>
          </w:p>
        </w:tc>
      </w:tr>
      <w:tr w:rsidR="00DA118B" w14:paraId="7C331FA1" w14:textId="77777777" w:rsidTr="00576751">
        <w:trPr>
          <w:trHeight w:val="20"/>
        </w:trPr>
        <w:tc>
          <w:tcPr>
            <w:tcW w:w="14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DEA865" w14:textId="77777777" w:rsidR="00DA118B" w:rsidRDefault="00DA118B" w:rsidP="00DA118B">
            <w:pPr>
              <w:spacing w:after="0" w:line="240" w:lineRule="auto"/>
              <w:jc w:val="left"/>
              <w:rPr>
                <w:rFonts w:eastAsia="Noto Sans" w:cs="Noto Sans"/>
                <w:b/>
                <w:bCs/>
                <w:color w:val="000000" w:themeColor="dark1"/>
                <w:sz w:val="16"/>
                <w:szCs w:val="16"/>
                <w:lang w:val="en-US" w:eastAsia="nl-NL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3EEE882" w14:textId="2DE1674D" w:rsidR="00DA118B" w:rsidRPr="00DA118B" w:rsidRDefault="00DA118B" w:rsidP="00576751">
            <w:pPr>
              <w:spacing w:after="0" w:line="240" w:lineRule="auto"/>
              <w:jc w:val="left"/>
              <w:rPr>
                <w:rFonts w:eastAsia="Noto Sans" w:cs="Noto Sans"/>
                <w:color w:val="000000" w:themeColor="dark1"/>
                <w:sz w:val="16"/>
                <w:szCs w:val="16"/>
                <w:lang w:eastAsia="nl-NL"/>
              </w:rPr>
            </w:pPr>
            <w:r w:rsidRPr="00DA118B">
              <w:rPr>
                <w:rFonts w:eastAsia="Noto Sans" w:cs="Noto Sans"/>
                <w:color w:val="000000" w:themeColor="dark1"/>
                <w:sz w:val="16"/>
                <w:szCs w:val="16"/>
                <w:lang w:eastAsia="nl-NL"/>
              </w:rPr>
              <w:t>Zertifizierung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F5A9773" w14:textId="2FB1EA1C" w:rsidR="00DA118B" w:rsidRDefault="00DA118B" w:rsidP="00DA11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</w:p>
        </w:tc>
        <w:tc>
          <w:tcPr>
            <w:tcW w:w="128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70D08D" w14:textId="77777777" w:rsidR="00DA118B" w:rsidRDefault="00DA118B" w:rsidP="00DA118B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FFD666B" w14:textId="77777777" w:rsidR="00DA118B" w:rsidRDefault="00DA118B" w:rsidP="00DA118B">
            <w:pPr>
              <w:spacing w:after="0" w:line="240" w:lineRule="auto"/>
              <w:jc w:val="left"/>
              <w:rPr>
                <w:rFonts w:ascii="MetaNormal-Roman" w:hAnsi="MetaNormal-Roman"/>
                <w:sz w:val="20"/>
                <w:szCs w:val="20"/>
                <w:lang w:val="nl-NL" w:eastAsia="nl-NL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74F15BA" w14:textId="77777777" w:rsidR="00DA118B" w:rsidRDefault="00DA118B" w:rsidP="00DA118B">
            <w:pPr>
              <w:spacing w:after="0" w:line="240" w:lineRule="auto"/>
              <w:jc w:val="left"/>
              <w:rPr>
                <w:rFonts w:ascii="MetaNormal-Roman" w:hAnsi="MetaNormal-Roman"/>
                <w:sz w:val="20"/>
                <w:szCs w:val="20"/>
                <w:lang w:val="nl-NL" w:eastAsia="nl-NL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0147F9" w14:textId="77777777" w:rsidR="00DA118B" w:rsidRDefault="00DA118B" w:rsidP="00DA118B">
            <w:pPr>
              <w:spacing w:after="0" w:line="240" w:lineRule="auto"/>
              <w:jc w:val="left"/>
              <w:rPr>
                <w:rFonts w:ascii="MetaNormal-Roman" w:hAnsi="MetaNormal-Roman"/>
                <w:sz w:val="20"/>
                <w:szCs w:val="20"/>
                <w:lang w:val="nl-NL" w:eastAsia="nl-NL"/>
              </w:rPr>
            </w:pPr>
          </w:p>
        </w:tc>
      </w:tr>
      <w:tr w:rsidR="00F44683" w:rsidRPr="00576751" w14:paraId="6003AB4E" w14:textId="77777777" w:rsidTr="00576751">
        <w:trPr>
          <w:trHeight w:val="20"/>
        </w:trPr>
        <w:tc>
          <w:tcPr>
            <w:tcW w:w="14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514D36" w14:textId="77777777" w:rsidR="00F44683" w:rsidRDefault="00F44683" w:rsidP="00082631">
            <w:pPr>
              <w:spacing w:after="0" w:line="240" w:lineRule="auto"/>
              <w:jc w:val="left"/>
              <w:rPr>
                <w:rFonts w:eastAsia="Noto Sans" w:cs="Noto Sans"/>
                <w:b/>
                <w:bCs/>
                <w:color w:val="000000" w:themeColor="dark1"/>
                <w:sz w:val="16"/>
                <w:szCs w:val="16"/>
                <w:lang w:val="en-US" w:eastAsia="nl-NL"/>
              </w:rPr>
            </w:pPr>
          </w:p>
        </w:tc>
        <w:tc>
          <w:tcPr>
            <w:tcW w:w="51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A0BF5D8" w14:textId="095F5F3B" w:rsidR="00F44683" w:rsidRPr="00576751" w:rsidRDefault="00576751" w:rsidP="000826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576751">
              <w:rPr>
                <w:rFonts w:eastAsia="Noto Sans" w:cs="Noto Sans"/>
                <w:b/>
                <w:bCs/>
                <w:color w:val="000000" w:themeColor="dark1"/>
                <w:sz w:val="16"/>
                <w:szCs w:val="16"/>
                <w:lang w:eastAsia="nl-NL"/>
              </w:rPr>
              <w:t>Gesamtpunktzahl: Summe der Punkte x Gewicht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7E34885" w14:textId="77777777" w:rsidR="00F44683" w:rsidRPr="00576751" w:rsidRDefault="00F44683" w:rsidP="0008263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nl-NL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561E31F" w14:textId="77777777" w:rsidR="00F44683" w:rsidRPr="00576751" w:rsidRDefault="00F44683" w:rsidP="0008263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nl-N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752D6B5" w14:textId="77777777" w:rsidR="00F44683" w:rsidRPr="00576751" w:rsidRDefault="00F44683" w:rsidP="0008263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nl-NL"/>
              </w:rPr>
            </w:pPr>
          </w:p>
        </w:tc>
      </w:tr>
    </w:tbl>
    <w:p w14:paraId="5ED7D0D8" w14:textId="77777777" w:rsidR="00576751" w:rsidRDefault="00516248" w:rsidP="00F44683">
      <w:pPr>
        <w:pStyle w:val="Kommentartext"/>
        <w:rPr>
          <w:i/>
          <w:iCs/>
        </w:rPr>
      </w:pPr>
      <w:r w:rsidRPr="00576751">
        <w:br/>
      </w:r>
    </w:p>
    <w:p w14:paraId="2FB56666" w14:textId="77777777" w:rsidR="00576751" w:rsidRDefault="00576751" w:rsidP="00F44683">
      <w:pPr>
        <w:pStyle w:val="Kommentartext"/>
        <w:rPr>
          <w:i/>
          <w:iCs/>
        </w:rPr>
      </w:pPr>
      <w:r w:rsidRPr="00576751">
        <w:rPr>
          <w:i/>
          <w:iCs/>
        </w:rPr>
        <w:lastRenderedPageBreak/>
        <w:t xml:space="preserve">* Eine Möglichkeit, Preise von 1 bis 10 zu bewerten, könnte sein: </w:t>
      </w:r>
    </w:p>
    <w:p w14:paraId="3DC8B06F" w14:textId="170032B5" w:rsidR="001B3FF3" w:rsidRPr="00576751" w:rsidRDefault="00576751" w:rsidP="00F44683">
      <w:pPr>
        <w:pStyle w:val="Kommentartext"/>
        <w:rPr>
          <w:i/>
          <w:iCs/>
        </w:rPr>
      </w:pPr>
      <w:r w:rsidRPr="00576751">
        <w:rPr>
          <w:i/>
          <w:iCs/>
        </w:rPr>
        <w:t xml:space="preserve">10 - 10 x (Preis </w:t>
      </w:r>
      <w:r>
        <w:rPr>
          <w:i/>
          <w:iCs/>
        </w:rPr>
        <w:t>–</w:t>
      </w:r>
      <w:r w:rsidRPr="00576751">
        <w:rPr>
          <w:i/>
          <w:iCs/>
        </w:rPr>
        <w:t xml:space="preserve"> Niedrigster</w:t>
      </w:r>
      <w:r>
        <w:rPr>
          <w:i/>
          <w:iCs/>
        </w:rPr>
        <w:t xml:space="preserve"> </w:t>
      </w:r>
      <w:proofErr w:type="gramStart"/>
      <w:r>
        <w:rPr>
          <w:i/>
          <w:iCs/>
        </w:rPr>
        <w:t>Preis</w:t>
      </w:r>
      <w:r w:rsidRPr="00576751">
        <w:rPr>
          <w:i/>
          <w:iCs/>
        </w:rPr>
        <w:t>)/</w:t>
      </w:r>
      <w:proofErr w:type="gramEnd"/>
      <w:r w:rsidRPr="00576751">
        <w:rPr>
          <w:i/>
          <w:iCs/>
        </w:rPr>
        <w:t xml:space="preserve"> (Höchster</w:t>
      </w:r>
      <w:r>
        <w:rPr>
          <w:i/>
          <w:iCs/>
        </w:rPr>
        <w:t xml:space="preserve"> Preis</w:t>
      </w:r>
      <w:r w:rsidRPr="00576751">
        <w:rPr>
          <w:i/>
          <w:iCs/>
        </w:rPr>
        <w:t xml:space="preserve"> </w:t>
      </w:r>
      <w:r>
        <w:rPr>
          <w:i/>
          <w:iCs/>
        </w:rPr>
        <w:t>–</w:t>
      </w:r>
      <w:r w:rsidRPr="00576751">
        <w:rPr>
          <w:i/>
          <w:iCs/>
        </w:rPr>
        <w:t xml:space="preserve"> Niedrigster</w:t>
      </w:r>
      <w:r>
        <w:rPr>
          <w:i/>
          <w:iCs/>
        </w:rPr>
        <w:t xml:space="preserve"> Preis</w:t>
      </w:r>
      <w:r w:rsidRPr="00576751">
        <w:rPr>
          <w:i/>
          <w:iCs/>
        </w:rPr>
        <w:t xml:space="preserve">). Diese Formel garantiert, dass der niedrigste Preis die maximale Punktzahl oder 10 erhält und der höchste Preis die Punktzahl </w:t>
      </w:r>
      <w:r w:rsidR="00E94208">
        <w:rPr>
          <w:i/>
          <w:iCs/>
        </w:rPr>
        <w:t>0</w:t>
      </w:r>
      <w:r w:rsidRPr="00576751">
        <w:rPr>
          <w:i/>
          <w:iCs/>
        </w:rPr>
        <w:t>.</w:t>
      </w:r>
    </w:p>
    <w:sectPr w:rsidR="001B3FF3" w:rsidRPr="00576751" w:rsidSect="00B71F54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7" w:right="1417" w:bottom="1134" w:left="1417" w:header="426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A908E" w14:textId="77777777" w:rsidR="00806D96" w:rsidRDefault="00806D96" w:rsidP="00083D29">
      <w:pPr>
        <w:spacing w:after="0" w:line="240" w:lineRule="auto"/>
      </w:pPr>
      <w:r>
        <w:separator/>
      </w:r>
    </w:p>
  </w:endnote>
  <w:endnote w:type="continuationSeparator" w:id="0">
    <w:p w14:paraId="7812F0CA" w14:textId="77777777" w:rsidR="00806D96" w:rsidRDefault="00806D96" w:rsidP="00083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etaNormal-Roman">
    <w:panose1 w:val="02000503000000000000"/>
    <w:charset w:val="00"/>
    <w:family w:val="auto"/>
    <w:pitch w:val="variable"/>
    <w:sig w:usb0="800000AF" w:usb1="40000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39B4F" w14:textId="77777777" w:rsidR="003166C0" w:rsidRPr="00C65B6B" w:rsidRDefault="003166C0" w:rsidP="003166C0">
    <w:pPr>
      <w:pStyle w:val="Fuzeile"/>
      <w:jc w:val="right"/>
      <w:rPr>
        <w:lang w:val="en-GB"/>
      </w:rPr>
    </w:pPr>
    <w:r w:rsidRPr="008848D3">
      <w:rPr>
        <w:noProof/>
      </w:rPr>
      <w:drawing>
        <wp:anchor distT="0" distB="0" distL="114300" distR="114300" simplePos="0" relativeHeight="251729920" behindDoc="0" locked="0" layoutInCell="1" allowOverlap="1" wp14:anchorId="3AFA2C92" wp14:editId="2A8CB515">
          <wp:simplePos x="0" y="0"/>
          <wp:positionH relativeFrom="column">
            <wp:posOffset>-746760</wp:posOffset>
          </wp:positionH>
          <wp:positionV relativeFrom="paragraph">
            <wp:posOffset>5080</wp:posOffset>
          </wp:positionV>
          <wp:extent cx="501650" cy="337185"/>
          <wp:effectExtent l="0" t="0" r="0" b="5715"/>
          <wp:wrapSquare wrapText="bothSides"/>
          <wp:docPr id="356" name="Grafik 13" descr="Ein Bild, das Blume, Pflanze, Sonnenblume enthält.&#10;&#10;Automatisch generierte Beschreibung">
            <a:extLst xmlns:a="http://schemas.openxmlformats.org/drawingml/2006/main">
              <a:ext uri="{FF2B5EF4-FFF2-40B4-BE49-F238E27FC236}">
                <a16:creationId xmlns:a16="http://schemas.microsoft.com/office/drawing/2014/main" id="{150F95C0-8540-4F30-B067-350D27C33E54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" name="Grafik 13" descr="Ein Bild, das Blume, Pflanze, Sonnenblume enthält.&#10;&#10;Automatisch generierte Beschreibung">
                    <a:extLst>
                      <a:ext uri="{FF2B5EF4-FFF2-40B4-BE49-F238E27FC236}">
                        <a16:creationId xmlns:a16="http://schemas.microsoft.com/office/drawing/2014/main" id="{150F95C0-8540-4F30-B067-350D27C33E54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1650" cy="3371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42DAA">
      <w:rPr>
        <w:rFonts w:cstheme="minorHAnsi"/>
        <w:color w:val="808080" w:themeColor="background1" w:themeShade="80"/>
        <w:sz w:val="18"/>
        <w:szCs w:val="18"/>
        <w:lang w:val="en-US"/>
      </w:rPr>
      <w:t>©</w:t>
    </w:r>
    <w:r>
      <w:rPr>
        <w:color w:val="808080" w:themeColor="background1" w:themeShade="80"/>
        <w:sz w:val="18"/>
        <w:szCs w:val="18"/>
        <w:lang w:val="en-US"/>
      </w:rPr>
      <w:t xml:space="preserve"> 2020</w:t>
    </w:r>
    <w:r w:rsidRPr="00B42DAA">
      <w:rPr>
        <w:color w:val="808080" w:themeColor="background1" w:themeShade="80"/>
        <w:sz w:val="18"/>
        <w:szCs w:val="18"/>
        <w:lang w:val="en-US"/>
      </w:rPr>
      <w:t xml:space="preserve"> </w:t>
    </w:r>
    <w:r>
      <w:rPr>
        <w:color w:val="808080" w:themeColor="background1" w:themeShade="80"/>
        <w:sz w:val="18"/>
        <w:szCs w:val="18"/>
        <w:lang w:val="en-US"/>
      </w:rPr>
      <w:t>Gear-at-SME | Horizon 2020 |</w:t>
    </w:r>
    <w:r w:rsidRPr="00B42DAA">
      <w:rPr>
        <w:color w:val="808080" w:themeColor="background1" w:themeShade="80"/>
        <w:sz w:val="18"/>
        <w:szCs w:val="18"/>
        <w:lang w:val="en-US"/>
      </w:rPr>
      <w:t xml:space="preserve"> </w:t>
    </w:r>
    <w:r w:rsidRPr="00333382">
      <w:rPr>
        <w:color w:val="808080" w:themeColor="background1" w:themeShade="80"/>
        <w:sz w:val="18"/>
        <w:szCs w:val="18"/>
        <w:lang w:val="en-GB"/>
      </w:rPr>
      <w:t xml:space="preserve">Grant Agreement No. </w:t>
    </w:r>
    <w:r>
      <w:rPr>
        <w:color w:val="808080" w:themeColor="background1" w:themeShade="80"/>
        <w:sz w:val="18"/>
        <w:szCs w:val="18"/>
        <w:lang w:val="en-GB"/>
      </w:rPr>
      <w:t>894356</w:t>
    </w:r>
    <w:r>
      <w:rPr>
        <w:color w:val="808080" w:themeColor="background1" w:themeShade="80"/>
        <w:sz w:val="18"/>
        <w:szCs w:val="18"/>
        <w:lang w:val="en-GB"/>
      </w:rPr>
      <w:tab/>
    </w:r>
    <w:sdt>
      <w:sdtPr>
        <w:id w:val="1490517149"/>
        <w:docPartObj>
          <w:docPartGallery w:val="Page Numbers (Bottom of Page)"/>
          <w:docPartUnique/>
        </w:docPartObj>
      </w:sdtPr>
      <w:sdtEndPr/>
      <w:sdtContent>
        <w:r w:rsidRPr="00C65B6B">
          <w:rPr>
            <w:lang w:val="en-GB"/>
          </w:rPr>
          <w:t xml:space="preserve">  </w:t>
        </w:r>
        <w:r>
          <w:fldChar w:fldCharType="begin"/>
        </w:r>
        <w:r w:rsidRPr="00C65B6B">
          <w:rPr>
            <w:lang w:val="en-GB"/>
          </w:rPr>
          <w:instrText>PAGE   \* MERGEFORMAT</w:instrText>
        </w:r>
        <w:r>
          <w:fldChar w:fldCharType="separate"/>
        </w:r>
        <w:r w:rsidRPr="00C65B6B">
          <w:rPr>
            <w:lang w:val="en-GB"/>
          </w:rPr>
          <w:t>1</w:t>
        </w:r>
        <w:r>
          <w:fldChar w:fldCharType="end"/>
        </w:r>
        <w:r w:rsidRPr="00C65B6B">
          <w:rPr>
            <w:lang w:val="en-GB"/>
          </w:rPr>
          <w:t xml:space="preserve"> </w:t>
        </w:r>
      </w:sdtContent>
    </w:sdt>
  </w:p>
  <w:p w14:paraId="7F5B2873" w14:textId="77777777" w:rsidR="00EF18E8" w:rsidRPr="00C65B6B" w:rsidRDefault="00EF18E8">
    <w:pPr>
      <w:pStyle w:val="Fuzeile"/>
      <w:rPr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30178801"/>
      <w:docPartObj>
        <w:docPartGallery w:val="Page Numbers (Bottom of Page)"/>
        <w:docPartUnique/>
      </w:docPartObj>
    </w:sdtPr>
    <w:sdtEndPr/>
    <w:sdtContent>
      <w:p w14:paraId="595D1817" w14:textId="70902F99" w:rsidR="00CB771E" w:rsidRDefault="0064169A">
        <w:pPr>
          <w:pStyle w:val="Fuzeile"/>
          <w:jc w:val="right"/>
        </w:pPr>
        <w:r w:rsidRPr="0064169A">
          <w:rPr>
            <w:noProof/>
          </w:rPr>
          <w:drawing>
            <wp:anchor distT="0" distB="0" distL="114300" distR="114300" simplePos="0" relativeHeight="251713536" behindDoc="0" locked="0" layoutInCell="1" allowOverlap="1" wp14:anchorId="38995F4F" wp14:editId="7E92BBEB">
              <wp:simplePos x="0" y="0"/>
              <wp:positionH relativeFrom="column">
                <wp:posOffset>608330</wp:posOffset>
              </wp:positionH>
              <wp:positionV relativeFrom="paragraph">
                <wp:posOffset>-71120</wp:posOffset>
              </wp:positionV>
              <wp:extent cx="791210" cy="338455"/>
              <wp:effectExtent l="0" t="0" r="0" b="0"/>
              <wp:wrapNone/>
              <wp:docPr id="222" name="Bildobjekt 2" descr="Ein Bild, das Text enthält.&#10;&#10;Automatisch generierte Beschreibu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20" name="Bildobjekt 2" descr="Ein Bild, das Text enthält.&#10;&#10;Automatisch generierte Beschreibu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91210" cy="33845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64169A">
          <w:rPr>
            <w:noProof/>
          </w:rPr>
          <w:drawing>
            <wp:anchor distT="0" distB="0" distL="114300" distR="114300" simplePos="0" relativeHeight="251714560" behindDoc="0" locked="0" layoutInCell="1" allowOverlap="1" wp14:anchorId="27DC7CEC" wp14:editId="1057422F">
              <wp:simplePos x="0" y="0"/>
              <wp:positionH relativeFrom="column">
                <wp:posOffset>-270510</wp:posOffset>
              </wp:positionH>
              <wp:positionV relativeFrom="paragraph">
                <wp:posOffset>14605</wp:posOffset>
              </wp:positionV>
              <wp:extent cx="854710" cy="107315"/>
              <wp:effectExtent l="0" t="0" r="2540" b="6985"/>
              <wp:wrapNone/>
              <wp:docPr id="223" name="Picture 25" descr="https://365tno.sharepoint.com/sites/intranet/Organisation/CS/Marketing_Communications/Externe-profilering/Logos/426_1_TNO_ifl_zwart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19" name="Picture 25" descr="https://365tno.sharepoint.com/sites/intranet/Organisation/CS/Marketing_Communications/Externe-profilering/Logos/426_1_TNO_ifl_zwart.png"/>
                      <pic:cNvPicPr/>
                    </pic:nvPicPr>
                    <pic:blipFill rotWithShape="1"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7704" t="16984" r="4714" b="21687"/>
                      <a:stretch/>
                    </pic:blipFill>
                    <pic:spPr bwMode="auto">
                      <a:xfrm>
                        <a:off x="0" y="0"/>
                        <a:ext cx="854710" cy="1073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64169A">
          <w:rPr>
            <w:noProof/>
          </w:rPr>
          <w:drawing>
            <wp:anchor distT="0" distB="0" distL="114300" distR="114300" simplePos="0" relativeHeight="251715584" behindDoc="0" locked="0" layoutInCell="1" allowOverlap="1" wp14:anchorId="37CB5A7E" wp14:editId="0CFAE607">
              <wp:simplePos x="0" y="0"/>
              <wp:positionH relativeFrom="column">
                <wp:posOffset>1456055</wp:posOffset>
              </wp:positionH>
              <wp:positionV relativeFrom="paragraph">
                <wp:posOffset>-15875</wp:posOffset>
              </wp:positionV>
              <wp:extent cx="554990" cy="215265"/>
              <wp:effectExtent l="0" t="0" r="0" b="0"/>
              <wp:wrapNone/>
              <wp:docPr id="224" name="Immagine 2" descr="Ein Bild, das Text enthält.&#10;&#10;Automatisch generierte Beschreibu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18" name="Immagine 2" descr="Ein Bild, das Text enthält.&#10;&#10;Automatisch generierte Beschreibung"/>
                      <pic:cNvPicPr/>
                    </pic:nvPicPr>
                    <pic:blipFill>
                      <a:blip r:embed="rId3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54990" cy="21526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64169A">
          <w:rPr>
            <w:noProof/>
          </w:rPr>
          <w:drawing>
            <wp:anchor distT="0" distB="0" distL="114300" distR="114300" simplePos="0" relativeHeight="251716608" behindDoc="0" locked="0" layoutInCell="1" allowOverlap="1" wp14:anchorId="42D0A2F7" wp14:editId="409E1E3D">
              <wp:simplePos x="0" y="0"/>
              <wp:positionH relativeFrom="column">
                <wp:posOffset>2170430</wp:posOffset>
              </wp:positionH>
              <wp:positionV relativeFrom="paragraph">
                <wp:posOffset>26670</wp:posOffset>
              </wp:positionV>
              <wp:extent cx="365760" cy="204470"/>
              <wp:effectExtent l="0" t="0" r="0" b="5080"/>
              <wp:wrapNone/>
              <wp:docPr id="225" name="Grafik 24" descr="R:\PR\01_Unternehmenskommunikation\12_Corporate_Design\02_Logo\bea_logo_black_font\bea_logo_black_font_c4_transp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10" name="Grafik 24" descr="R:\PR\01_Unternehmenskommunikation\12_Corporate_Design\02_Logo\bea_logo_black_font\bea_logo_black_font_c4_transp.jpg"/>
                      <pic:cNvPicPr/>
                    </pic:nvPicPr>
                    <pic:blipFill>
                      <a:blip r:embed="rId4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65760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64169A">
          <w:rPr>
            <w:noProof/>
          </w:rPr>
          <w:drawing>
            <wp:anchor distT="0" distB="0" distL="114300" distR="114300" simplePos="0" relativeHeight="251717632" behindDoc="0" locked="0" layoutInCell="1" allowOverlap="1" wp14:anchorId="3CFBBEC8" wp14:editId="3A008293">
              <wp:simplePos x="0" y="0"/>
              <wp:positionH relativeFrom="margin">
                <wp:posOffset>2714625</wp:posOffset>
              </wp:positionH>
              <wp:positionV relativeFrom="paragraph">
                <wp:posOffset>36195</wp:posOffset>
              </wp:positionV>
              <wp:extent cx="704215" cy="172720"/>
              <wp:effectExtent l="0" t="0" r="635" b="0"/>
              <wp:wrapNone/>
              <wp:docPr id="226" name="Picture 1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11" name="Picture 1"/>
                      <pic:cNvPicPr/>
                    </pic:nvPicPr>
                    <pic:blipFill rotWithShape="1">
                      <a:blip r:embed="rId5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t="8773" b="16666"/>
                      <a:stretch/>
                    </pic:blipFill>
                    <pic:spPr bwMode="auto">
                      <a:xfrm>
                        <a:off x="0" y="0"/>
                        <a:ext cx="704215" cy="172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64169A">
          <w:rPr>
            <w:noProof/>
          </w:rPr>
          <w:drawing>
            <wp:anchor distT="0" distB="0" distL="114300" distR="114300" simplePos="0" relativeHeight="251718656" behindDoc="0" locked="0" layoutInCell="1" allowOverlap="1" wp14:anchorId="54BF86B0" wp14:editId="30800304">
              <wp:simplePos x="0" y="0"/>
              <wp:positionH relativeFrom="column">
                <wp:posOffset>3508375</wp:posOffset>
              </wp:positionH>
              <wp:positionV relativeFrom="paragraph">
                <wp:posOffset>-23495</wp:posOffset>
              </wp:positionV>
              <wp:extent cx="303530" cy="287655"/>
              <wp:effectExtent l="0" t="0" r="1270" b="0"/>
              <wp:wrapNone/>
              <wp:docPr id="227" name="Picture 3" descr="Ein Bild, das Text, ClipArt enthält.&#10;&#10;Automatisch generierte Beschreibu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12" name="Picture 3" descr="Ein Bild, das Text, ClipArt enthält.&#10;&#10;Automatisch generierte Beschreibung"/>
                      <pic:cNvPicPr/>
                    </pic:nvPicPr>
                    <pic:blipFill>
                      <a:blip r:embed="rId6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03530" cy="287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64169A">
          <w:rPr>
            <w:noProof/>
          </w:rPr>
          <w:drawing>
            <wp:anchor distT="0" distB="0" distL="114300" distR="114300" simplePos="0" relativeHeight="251719680" behindDoc="0" locked="0" layoutInCell="1" allowOverlap="1" wp14:anchorId="33BE9F85" wp14:editId="0C4AE6AC">
              <wp:simplePos x="0" y="0"/>
              <wp:positionH relativeFrom="column">
                <wp:posOffset>4017645</wp:posOffset>
              </wp:positionH>
              <wp:positionV relativeFrom="paragraph">
                <wp:posOffset>13970</wp:posOffset>
              </wp:positionV>
              <wp:extent cx="384175" cy="184150"/>
              <wp:effectExtent l="0" t="0" r="0" b="6350"/>
              <wp:wrapNone/>
              <wp:docPr id="228" name="Picture 24" descr="Ein Bild, das Text, ClipArt enthält.&#10;&#10;Automatisch generierte Beschreibu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13" name="Picture 24" descr="Ein Bild, das Text, ClipArt enthält.&#10;&#10;Automatisch generierte Beschreibung"/>
                      <pic:cNvPicPr/>
                    </pic:nvPicPr>
                    <pic:blipFill>
                      <a:blip r:embed="rId7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4175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64169A">
          <w:rPr>
            <w:noProof/>
          </w:rPr>
          <w:drawing>
            <wp:anchor distT="0" distB="0" distL="114300" distR="114300" simplePos="0" relativeHeight="251720704" behindDoc="0" locked="0" layoutInCell="1" allowOverlap="1" wp14:anchorId="4F382088" wp14:editId="5BD4C308">
              <wp:simplePos x="0" y="0"/>
              <wp:positionH relativeFrom="column">
                <wp:posOffset>4545965</wp:posOffset>
              </wp:positionH>
              <wp:positionV relativeFrom="paragraph">
                <wp:posOffset>-36830</wp:posOffset>
              </wp:positionV>
              <wp:extent cx="531495" cy="287020"/>
              <wp:effectExtent l="0" t="0" r="1905" b="0"/>
              <wp:wrapNone/>
              <wp:docPr id="229" name="Picture 27" descr="header_E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14" name="Picture 27" descr="header_E"/>
                      <pic:cNvPicPr/>
                    </pic:nvPicPr>
                    <pic:blipFill>
                      <a:blip r:embed="rId8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1882" r="31726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31495" cy="28702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64169A">
          <w:rPr>
            <w:noProof/>
          </w:rPr>
          <w:drawing>
            <wp:anchor distT="0" distB="0" distL="114300" distR="114300" simplePos="0" relativeHeight="251721728" behindDoc="0" locked="0" layoutInCell="1" allowOverlap="1" wp14:anchorId="69CF3835" wp14:editId="3EF1C30E">
              <wp:simplePos x="0" y="0"/>
              <wp:positionH relativeFrom="column">
                <wp:posOffset>5234940</wp:posOffset>
              </wp:positionH>
              <wp:positionV relativeFrom="paragraph">
                <wp:posOffset>-73025</wp:posOffset>
              </wp:positionV>
              <wp:extent cx="381000" cy="386080"/>
              <wp:effectExtent l="0" t="0" r="0" b="0"/>
              <wp:wrapNone/>
              <wp:docPr id="230" name="Immagine 2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15" name="Immagine 2"/>
                      <pic:cNvPicPr/>
                    </pic:nvPicPr>
                    <pic:blipFill>
                      <a:blip r:embed="rId9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1000" cy="386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64169A">
          <w:rPr>
            <w:noProof/>
          </w:rPr>
          <w:drawing>
            <wp:anchor distT="0" distB="0" distL="114300" distR="114300" simplePos="0" relativeHeight="251722752" behindDoc="0" locked="0" layoutInCell="1" allowOverlap="1" wp14:anchorId="65292392" wp14:editId="721077C8">
              <wp:simplePos x="0" y="0"/>
              <wp:positionH relativeFrom="margin">
                <wp:posOffset>5757130</wp:posOffset>
              </wp:positionH>
              <wp:positionV relativeFrom="paragraph">
                <wp:posOffset>-33020</wp:posOffset>
              </wp:positionV>
              <wp:extent cx="278130" cy="288925"/>
              <wp:effectExtent l="0" t="0" r="7620" b="0"/>
              <wp:wrapNone/>
              <wp:docPr id="231" name="Afbeelding 16" descr="cidimage002.png@01D4FECE.D63D32C0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16" name="Afbeelding 16" descr="cidimage002.png@01D4FECE.D63D32C0"/>
                      <pic:cNvPicPr/>
                    </pic:nvPicPr>
                    <pic:blipFill>
                      <a:blip r:embed="rId10" r:link="rId1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78130" cy="288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CB771E">
          <w:t xml:space="preserve"> </w:t>
        </w:r>
      </w:p>
    </w:sdtContent>
  </w:sdt>
  <w:p w14:paraId="2EEDFAEC" w14:textId="7EDF4EF3" w:rsidR="00CB771E" w:rsidRDefault="0064169A" w:rsidP="0064169A">
    <w:pPr>
      <w:pStyle w:val="Fuzeile"/>
      <w:tabs>
        <w:tab w:val="clear" w:pos="4536"/>
        <w:tab w:val="clear" w:pos="9072"/>
        <w:tab w:val="left" w:pos="2652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A908A" w14:textId="77777777" w:rsidR="00806D96" w:rsidRDefault="00806D96" w:rsidP="00083D29">
      <w:pPr>
        <w:spacing w:after="0" w:line="240" w:lineRule="auto"/>
      </w:pPr>
      <w:r>
        <w:separator/>
      </w:r>
    </w:p>
  </w:footnote>
  <w:footnote w:type="continuationSeparator" w:id="0">
    <w:p w14:paraId="4F302FAE" w14:textId="77777777" w:rsidR="00806D96" w:rsidRDefault="00806D96" w:rsidP="00083D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EDD0F" w14:textId="7AAD75AB" w:rsidR="003166C0" w:rsidRDefault="003166C0" w:rsidP="003166C0">
    <w:pPr>
      <w:pStyle w:val="Kopfzeile"/>
      <w:jc w:val="left"/>
    </w:pPr>
    <w:r w:rsidRPr="008848D3">
      <w:rPr>
        <w:noProof/>
      </w:rPr>
      <w:drawing>
        <wp:anchor distT="0" distB="0" distL="114300" distR="114300" simplePos="0" relativeHeight="251727872" behindDoc="0" locked="0" layoutInCell="1" allowOverlap="1" wp14:anchorId="1DA34152" wp14:editId="74637262">
          <wp:simplePos x="0" y="0"/>
          <wp:positionH relativeFrom="column">
            <wp:posOffset>3775710</wp:posOffset>
          </wp:positionH>
          <wp:positionV relativeFrom="paragraph">
            <wp:posOffset>-191770</wp:posOffset>
          </wp:positionV>
          <wp:extent cx="2655570" cy="945515"/>
          <wp:effectExtent l="0" t="0" r="0" b="6985"/>
          <wp:wrapSquare wrapText="bothSides"/>
          <wp:docPr id="201" name="Grafik 202" descr="\\oberon\root\CS\Projekte\KG_EU\19014800_GEARSME\04_Projektinhalte\WP8\T.8.2_Dissemination material\00_Logo_Dateien\gear_at_sme_logo_horizontal\gear_at_sme_logo_horizontal_rgb\gear_at_sme_logo_horizontal_claim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\\oberon\root\CS\Projekte\KG_EU\19014800_GEARSME\04_Projektinhalte\WP8\T.8.2_Dissemination material\00_Logo_Dateien\gear_at_sme_logo_horizontal\gear_at_sme_logo_horizontal_rgb\gear_at_sme_logo_horizontal_claim_rg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5570" cy="945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Administrative Tools</w:t>
    </w:r>
    <w:r>
      <w:br/>
    </w:r>
    <w:r w:rsidR="003C3037">
      <w:t xml:space="preserve">Tool zur </w:t>
    </w:r>
    <w:r w:rsidR="002B44A0">
      <w:t>Dienstleister</w:t>
    </w:r>
    <w:r w:rsidR="003C3037">
      <w:t>auswahl</w:t>
    </w:r>
  </w:p>
  <w:p w14:paraId="7F5B286D" w14:textId="77777777" w:rsidR="00083D29" w:rsidRDefault="00083D29">
    <w:pPr>
      <w:pStyle w:val="Kopfzeile"/>
    </w:pPr>
  </w:p>
  <w:p w14:paraId="7F5B2870" w14:textId="77777777" w:rsidR="008848D3" w:rsidRDefault="008848D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F528B" w14:textId="57C20F66" w:rsidR="00516248" w:rsidRPr="005B08DC" w:rsidRDefault="00B71F54" w:rsidP="00516248">
    <w:pPr>
      <w:pStyle w:val="Kopfzeile"/>
      <w:jc w:val="left"/>
    </w:pPr>
    <w:r w:rsidRPr="008848D3">
      <w:rPr>
        <w:noProof/>
      </w:rPr>
      <w:drawing>
        <wp:anchor distT="0" distB="0" distL="114300" distR="114300" simplePos="0" relativeHeight="251735040" behindDoc="0" locked="0" layoutInCell="1" allowOverlap="1" wp14:anchorId="4F94BF71" wp14:editId="09F8B7BE">
          <wp:simplePos x="0" y="0"/>
          <wp:positionH relativeFrom="column">
            <wp:posOffset>3775710</wp:posOffset>
          </wp:positionH>
          <wp:positionV relativeFrom="paragraph">
            <wp:posOffset>-201295</wp:posOffset>
          </wp:positionV>
          <wp:extent cx="2655570" cy="945515"/>
          <wp:effectExtent l="0" t="0" r="0" b="6985"/>
          <wp:wrapSquare wrapText="bothSides"/>
          <wp:docPr id="352" name="Grafik 202" descr="\\oberon\root\CS\Projekte\KG_EU\19014800_GEARSME\04_Projektinhalte\WP8\T.8.2_Dissemination material\00_Logo_Dateien\gear_at_sme_logo_horizontal\gear_at_sme_logo_horizontal_rgb\gear_at_sme_logo_horizontal_claim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\\oberon\root\CS\Projekte\KG_EU\19014800_GEARSME\04_Projektinhalte\WP8\T.8.2_Dissemination material\00_Logo_Dateien\gear_at_sme_logo_horizontal\gear_at_sme_logo_horizontal_rgb\gear_at_sme_logo_horizontal_claim_rg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5570" cy="945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B08DC">
      <w:t>Administrative Tools</w:t>
    </w:r>
    <w:r w:rsidRPr="005B08DC">
      <w:br/>
    </w:r>
    <w:r w:rsidR="005B08DC" w:rsidRPr="005B08DC">
      <w:t xml:space="preserve">Tool zur </w:t>
    </w:r>
    <w:r w:rsidR="00E4167F">
      <w:t>Dienstleister</w:t>
    </w:r>
    <w:r w:rsidR="005B08DC" w:rsidRPr="005B08DC">
      <w:t>auswahl</w:t>
    </w:r>
  </w:p>
  <w:p w14:paraId="36FBE8A4" w14:textId="7918A8E7" w:rsidR="00CB771E" w:rsidRPr="005B08DC" w:rsidRDefault="00CB771E">
    <w:pPr>
      <w:pStyle w:val="Kopfzeile"/>
    </w:pPr>
  </w:p>
  <w:p w14:paraId="42149124" w14:textId="28D4FC45" w:rsidR="00CB771E" w:rsidRDefault="00B71F54">
    <w:pPr>
      <w:pStyle w:val="Kopfzeile"/>
    </w:pPr>
    <w:r w:rsidRPr="0064169A">
      <w:rPr>
        <w:noProof/>
      </w:rPr>
      <mc:AlternateContent>
        <mc:Choice Requires="wps">
          <w:drawing>
            <wp:anchor distT="0" distB="0" distL="114300" distR="114300" simplePos="0" relativeHeight="251709440" behindDoc="0" locked="0" layoutInCell="1" allowOverlap="1" wp14:anchorId="6530FF3B" wp14:editId="0F079E54">
              <wp:simplePos x="0" y="0"/>
              <wp:positionH relativeFrom="column">
                <wp:posOffset>807720</wp:posOffset>
              </wp:positionH>
              <wp:positionV relativeFrom="paragraph">
                <wp:posOffset>181610</wp:posOffset>
              </wp:positionV>
              <wp:extent cx="1963420" cy="502285"/>
              <wp:effectExtent l="0" t="0" r="0" b="0"/>
              <wp:wrapNone/>
              <wp:docPr id="13" name="Textfeld 6">
                <a:extLst xmlns:a="http://schemas.openxmlformats.org/drawingml/2006/main">
                  <a:ext uri="{FF2B5EF4-FFF2-40B4-BE49-F238E27FC236}">
                    <a16:creationId xmlns:a16="http://schemas.microsoft.com/office/drawing/2014/main" id="{FF4A8B35-9B30-4F91-8031-AC39C49B3A46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63420" cy="50228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3BF4DAD" w14:textId="77777777" w:rsidR="0064169A" w:rsidRPr="006031BF" w:rsidRDefault="0064169A" w:rsidP="0064169A">
                          <w:pPr>
                            <w:pStyle w:val="StandardWeb"/>
                            <w:spacing w:before="0" w:beforeAutospacing="0" w:after="200" w:afterAutospacing="0" w:line="276" w:lineRule="auto"/>
                            <w:rPr>
                              <w:lang w:val="en-GB"/>
                            </w:rPr>
                          </w:pPr>
                          <w:r>
                            <w:rPr>
                              <w:rFonts w:ascii="Arial" w:eastAsia="Calibri" w:hAnsi="Arial"/>
                              <w:color w:val="000000" w:themeColor="dark1"/>
                              <w:kern w:val="24"/>
                              <w:sz w:val="12"/>
                              <w:szCs w:val="12"/>
                              <w:lang w:val="en-US"/>
                            </w:rPr>
                            <w:t>This project has received funding from the European Union’s H2020 Coordination Support Action under Grant Agreement No. 894356.</w:t>
                          </w:r>
                        </w:p>
                        <w:p w14:paraId="4D13BD83" w14:textId="77777777" w:rsidR="0064169A" w:rsidRPr="006031BF" w:rsidRDefault="0064169A" w:rsidP="0064169A">
                          <w:pPr>
                            <w:pStyle w:val="StandardWeb"/>
                            <w:spacing w:before="0" w:beforeAutospacing="0" w:after="200" w:afterAutospacing="0" w:line="276" w:lineRule="auto"/>
                            <w:rPr>
                              <w:lang w:val="en-GB"/>
                            </w:rPr>
                          </w:pPr>
                          <w:r>
                            <w:rPr>
                              <w:rFonts w:ascii="Arial" w:eastAsia="Calibri" w:hAnsi="Arial"/>
                              <w:color w:val="000000" w:themeColor="dark1"/>
                              <w:kern w:val="24"/>
                              <w:sz w:val="12"/>
                              <w:szCs w:val="12"/>
                              <w:lang w:val="en-US"/>
                            </w:rPr>
                            <w:t> </w:t>
                          </w:r>
                        </w:p>
                      </w:txbxContent>
                    </wps:txbx>
                    <wps:bodyPr rot="0" spcFirstLastPara="0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530FF3B" id="_x0000_t202" coordsize="21600,21600" o:spt="202" path="m,l,21600r21600,l21600,xe">
              <v:stroke joinstyle="miter"/>
              <v:path gradientshapeok="t" o:connecttype="rect"/>
            </v:shapetype>
            <v:shape id="Textfeld 6" o:spid="_x0000_s1027" type="#_x0000_t202" style="position:absolute;left:0;text-align:left;margin-left:63.6pt;margin-top:14.3pt;width:154.6pt;height:39.5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" fillcolor="white [3201]" stroked="f" strokeweight=".5pt">
              <v:textbox>
                <w:txbxContent>
                  <w:p w14:paraId="33BF4DAD" w14:textId="77777777" w:rsidR="0064169A" w:rsidRPr="006031BF" w:rsidRDefault="0064169A" w:rsidP="0064169A">
                    <w:pPr>
                      <w:pStyle w:val="StandardWeb"/>
                      <w:spacing w:before="0" w:beforeAutospacing="0" w:after="200" w:afterAutospacing="0" w:line="276" w:lineRule="auto"/>
                      <w:rPr>
                        <w:lang w:val="en-GB"/>
                      </w:rPr>
                    </w:pPr>
                    <w:r>
                      <w:rPr>
                        <w:rFonts w:ascii="Arial" w:eastAsia="Calibri" w:hAnsi="Arial"/>
                        <w:color w:val="000000" w:themeColor="dark1"/>
                        <w:kern w:val="24"/>
                        <w:sz w:val="12"/>
                        <w:szCs w:val="12"/>
                        <w:lang w:val="en-US"/>
                      </w:rPr>
                      <w:t>This project has received funding from the European Union’s H2020 Coordination Support Action under Grant Agreement No. 894356.</w:t>
                    </w:r>
                  </w:p>
                  <w:p w14:paraId="4D13BD83" w14:textId="77777777" w:rsidR="0064169A" w:rsidRPr="006031BF" w:rsidRDefault="0064169A" w:rsidP="0064169A">
                    <w:pPr>
                      <w:pStyle w:val="StandardWeb"/>
                      <w:spacing w:before="0" w:beforeAutospacing="0" w:after="200" w:afterAutospacing="0" w:line="276" w:lineRule="auto"/>
                      <w:rPr>
                        <w:lang w:val="en-GB"/>
                      </w:rPr>
                    </w:pPr>
                    <w:r>
                      <w:rPr>
                        <w:rFonts w:ascii="Arial" w:eastAsia="Calibri" w:hAnsi="Arial"/>
                        <w:color w:val="000000" w:themeColor="dark1"/>
                        <w:kern w:val="24"/>
                        <w:sz w:val="12"/>
                        <w:szCs w:val="12"/>
                        <w:lang w:val="en-US"/>
                      </w:rPr>
                      <w:t> </w:t>
                    </w:r>
                  </w:p>
                </w:txbxContent>
              </v:textbox>
            </v:shape>
          </w:pict>
        </mc:Fallback>
      </mc:AlternateContent>
    </w:r>
    <w:r w:rsidRPr="0064169A">
      <w:rPr>
        <w:noProof/>
      </w:rPr>
      <w:drawing>
        <wp:anchor distT="0" distB="0" distL="114300" distR="114300" simplePos="0" relativeHeight="251710464" behindDoc="0" locked="0" layoutInCell="1" allowOverlap="1" wp14:anchorId="0D5B37B0" wp14:editId="59DAF55F">
          <wp:simplePos x="0" y="0"/>
          <wp:positionH relativeFrom="margin">
            <wp:posOffset>0</wp:posOffset>
          </wp:positionH>
          <wp:positionV relativeFrom="paragraph">
            <wp:posOffset>235585</wp:posOffset>
          </wp:positionV>
          <wp:extent cx="704850" cy="502285"/>
          <wp:effectExtent l="0" t="0" r="0" b="0"/>
          <wp:wrapNone/>
          <wp:docPr id="221" name="Grafik 13" descr="Ein Bild, das Blume, Pflanze, Sonnenblume enthält.&#10;&#10;Automatisch generierte Beschreibung">
            <a:extLst xmlns:a="http://schemas.openxmlformats.org/drawingml/2006/main">
              <a:ext uri="{FF2B5EF4-FFF2-40B4-BE49-F238E27FC236}">
                <a16:creationId xmlns:a16="http://schemas.microsoft.com/office/drawing/2014/main" id="{150F95C0-8540-4F30-B067-350D27C33E54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13" descr="Ein Bild, das Blume, Pflanze, Sonnenblume enthält.&#10;&#10;Automatisch generierte Beschreibung">
                    <a:extLst>
                      <a:ext uri="{FF2B5EF4-FFF2-40B4-BE49-F238E27FC236}">
                        <a16:creationId xmlns:a16="http://schemas.microsoft.com/office/drawing/2014/main" id="{150F95C0-8540-4F30-B067-350D27C33E54}"/>
                      </a:ext>
                    </a:extLst>
                  </pic:cNvPr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4850" cy="5022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712AF"/>
    <w:multiLevelType w:val="multilevel"/>
    <w:tmpl w:val="CC823E3E"/>
    <w:lvl w:ilvl="0">
      <w:start w:val="1"/>
      <w:numFmt w:val="decimal"/>
      <w:lvlText w:val="%1"/>
      <w:lvlJc w:val="left"/>
      <w:pPr>
        <w:ind w:left="460" w:hanging="460"/>
      </w:pPr>
      <w:rPr>
        <w:rFonts w:cs="Times New Roman" w:hint="default"/>
        <w:sz w:val="28"/>
      </w:rPr>
    </w:lvl>
    <w:lvl w:ilvl="1">
      <w:start w:val="1"/>
      <w:numFmt w:val="decimal"/>
      <w:lvlText w:val="%1.%2"/>
      <w:lvlJc w:val="left"/>
      <w:pPr>
        <w:ind w:left="460" w:hanging="460"/>
      </w:pPr>
      <w:rPr>
        <w:rFonts w:cs="Times New Roman" w:hint="default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sz w:val="28"/>
      </w:rPr>
    </w:lvl>
  </w:abstractNum>
  <w:abstractNum w:abstractNumId="1" w15:restartNumberingAfterBreak="0">
    <w:nsid w:val="05F10D9B"/>
    <w:multiLevelType w:val="multilevel"/>
    <w:tmpl w:val="3BCC8EE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41566C"/>
    <w:multiLevelType w:val="hybridMultilevel"/>
    <w:tmpl w:val="4A120620"/>
    <w:lvl w:ilvl="0" w:tplc="DC702D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34EA2" w:themeColor="accen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6E2B7A"/>
    <w:multiLevelType w:val="multilevel"/>
    <w:tmpl w:val="65004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6E79A7"/>
    <w:multiLevelType w:val="multilevel"/>
    <w:tmpl w:val="B5A865D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E592285"/>
    <w:multiLevelType w:val="multilevel"/>
    <w:tmpl w:val="F3A4661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13F53F83"/>
    <w:multiLevelType w:val="hybridMultilevel"/>
    <w:tmpl w:val="DC3C9396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>
      <w:start w:val="1"/>
      <w:numFmt w:val="lowerRoman"/>
      <w:lvlText w:val="%3."/>
      <w:lvlJc w:val="right"/>
      <w:pPr>
        <w:ind w:left="1800" w:hanging="180"/>
      </w:pPr>
    </w:lvl>
    <w:lvl w:ilvl="3" w:tplc="0413000F">
      <w:start w:val="1"/>
      <w:numFmt w:val="decimal"/>
      <w:lvlText w:val="%4."/>
      <w:lvlJc w:val="left"/>
      <w:pPr>
        <w:ind w:left="2520" w:hanging="360"/>
      </w:pPr>
    </w:lvl>
    <w:lvl w:ilvl="4" w:tplc="04130019">
      <w:start w:val="1"/>
      <w:numFmt w:val="lowerLetter"/>
      <w:lvlText w:val="%5."/>
      <w:lvlJc w:val="left"/>
      <w:pPr>
        <w:ind w:left="3240" w:hanging="360"/>
      </w:pPr>
    </w:lvl>
    <w:lvl w:ilvl="5" w:tplc="0413001B">
      <w:start w:val="1"/>
      <w:numFmt w:val="lowerRoman"/>
      <w:lvlText w:val="%6."/>
      <w:lvlJc w:val="right"/>
      <w:pPr>
        <w:ind w:left="3960" w:hanging="180"/>
      </w:pPr>
    </w:lvl>
    <w:lvl w:ilvl="6" w:tplc="0413000F">
      <w:start w:val="1"/>
      <w:numFmt w:val="decimal"/>
      <w:lvlText w:val="%7."/>
      <w:lvlJc w:val="left"/>
      <w:pPr>
        <w:ind w:left="4680" w:hanging="360"/>
      </w:pPr>
    </w:lvl>
    <w:lvl w:ilvl="7" w:tplc="04130019">
      <w:start w:val="1"/>
      <w:numFmt w:val="lowerLetter"/>
      <w:lvlText w:val="%8."/>
      <w:lvlJc w:val="left"/>
      <w:pPr>
        <w:ind w:left="5400" w:hanging="360"/>
      </w:pPr>
    </w:lvl>
    <w:lvl w:ilvl="8" w:tplc="0413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A8C1CDD"/>
    <w:multiLevelType w:val="multilevel"/>
    <w:tmpl w:val="E4B812E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0436A52"/>
    <w:multiLevelType w:val="multilevel"/>
    <w:tmpl w:val="3B6C012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2A1023"/>
    <w:multiLevelType w:val="hybridMultilevel"/>
    <w:tmpl w:val="84A0985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12649B"/>
    <w:multiLevelType w:val="multilevel"/>
    <w:tmpl w:val="BBA42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902CB2"/>
    <w:multiLevelType w:val="multilevel"/>
    <w:tmpl w:val="ACF60EE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1A95359"/>
    <w:multiLevelType w:val="hybridMultilevel"/>
    <w:tmpl w:val="6864207E"/>
    <w:lvl w:ilvl="0" w:tplc="383A76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34EA2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346051"/>
    <w:multiLevelType w:val="hybridMultilevel"/>
    <w:tmpl w:val="9868376A"/>
    <w:lvl w:ilvl="0" w:tplc="DC702D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34EA2" w:themeColor="accen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376597"/>
    <w:multiLevelType w:val="multilevel"/>
    <w:tmpl w:val="89564780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3DD2550C"/>
    <w:multiLevelType w:val="multilevel"/>
    <w:tmpl w:val="CFB8844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E57E89"/>
    <w:multiLevelType w:val="multilevel"/>
    <w:tmpl w:val="2282483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439609E0"/>
    <w:multiLevelType w:val="hybridMultilevel"/>
    <w:tmpl w:val="EBD62656"/>
    <w:lvl w:ilvl="0" w:tplc="383A76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34EA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B46176"/>
    <w:multiLevelType w:val="multilevel"/>
    <w:tmpl w:val="5466483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45E23E04"/>
    <w:multiLevelType w:val="multilevel"/>
    <w:tmpl w:val="B06A7AA6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20" w15:restartNumberingAfterBreak="0">
    <w:nsid w:val="49CD03C0"/>
    <w:multiLevelType w:val="hybridMultilevel"/>
    <w:tmpl w:val="F32A485C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>
      <w:start w:val="1"/>
      <w:numFmt w:val="lowerRoman"/>
      <w:lvlText w:val="%3."/>
      <w:lvlJc w:val="right"/>
      <w:pPr>
        <w:ind w:left="1800" w:hanging="180"/>
      </w:pPr>
    </w:lvl>
    <w:lvl w:ilvl="3" w:tplc="0413000F">
      <w:start w:val="1"/>
      <w:numFmt w:val="decimal"/>
      <w:lvlText w:val="%4."/>
      <w:lvlJc w:val="left"/>
      <w:pPr>
        <w:ind w:left="2520" w:hanging="360"/>
      </w:pPr>
    </w:lvl>
    <w:lvl w:ilvl="4" w:tplc="04130019">
      <w:start w:val="1"/>
      <w:numFmt w:val="lowerLetter"/>
      <w:lvlText w:val="%5."/>
      <w:lvlJc w:val="left"/>
      <w:pPr>
        <w:ind w:left="3240" w:hanging="360"/>
      </w:pPr>
    </w:lvl>
    <w:lvl w:ilvl="5" w:tplc="0413001B">
      <w:start w:val="1"/>
      <w:numFmt w:val="lowerRoman"/>
      <w:lvlText w:val="%6."/>
      <w:lvlJc w:val="right"/>
      <w:pPr>
        <w:ind w:left="3960" w:hanging="180"/>
      </w:pPr>
    </w:lvl>
    <w:lvl w:ilvl="6" w:tplc="0413000F">
      <w:start w:val="1"/>
      <w:numFmt w:val="decimal"/>
      <w:lvlText w:val="%7."/>
      <w:lvlJc w:val="left"/>
      <w:pPr>
        <w:ind w:left="4680" w:hanging="360"/>
      </w:pPr>
    </w:lvl>
    <w:lvl w:ilvl="7" w:tplc="04130019">
      <w:start w:val="1"/>
      <w:numFmt w:val="lowerLetter"/>
      <w:lvlText w:val="%8."/>
      <w:lvlJc w:val="left"/>
      <w:pPr>
        <w:ind w:left="5400" w:hanging="360"/>
      </w:pPr>
    </w:lvl>
    <w:lvl w:ilvl="8" w:tplc="0413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D17380B"/>
    <w:multiLevelType w:val="multilevel"/>
    <w:tmpl w:val="6AEE87E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D9A4170"/>
    <w:multiLevelType w:val="hybridMultilevel"/>
    <w:tmpl w:val="55006016"/>
    <w:lvl w:ilvl="0" w:tplc="DC702D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34EA2" w:themeColor="accen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D40745"/>
    <w:multiLevelType w:val="hybridMultilevel"/>
    <w:tmpl w:val="F26232E0"/>
    <w:lvl w:ilvl="0" w:tplc="E4E25C30">
      <w:start w:val="100"/>
      <w:numFmt w:val="bullet"/>
      <w:lvlText w:val="-"/>
      <w:lvlJc w:val="left"/>
      <w:pPr>
        <w:ind w:left="720" w:hanging="360"/>
      </w:pPr>
      <w:rPr>
        <w:rFonts w:ascii="Noto Sans" w:eastAsia="Calibri" w:hAnsi="Noto Sans" w:cs="Noto San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DF2C3A"/>
    <w:multiLevelType w:val="multilevel"/>
    <w:tmpl w:val="DE980E2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F49779F"/>
    <w:multiLevelType w:val="multilevel"/>
    <w:tmpl w:val="AC00F26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516B4B11"/>
    <w:multiLevelType w:val="hybridMultilevel"/>
    <w:tmpl w:val="10AA940A"/>
    <w:lvl w:ilvl="0" w:tplc="B6C8962A">
      <w:start w:val="1"/>
      <w:numFmt w:val="lowerLetter"/>
      <w:pStyle w:val="Enumeration"/>
      <w:lvlText w:val="%1."/>
      <w:lvlJc w:val="left"/>
      <w:pPr>
        <w:ind w:left="720" w:hanging="360"/>
      </w:pPr>
      <w:rPr>
        <w:rFonts w:ascii="Noto Sans" w:hAnsi="Noto Sans" w:hint="default"/>
        <w:b w:val="0"/>
        <w:i w:val="0"/>
        <w:color w:val="034EA2"/>
        <w:sz w:val="22"/>
        <w:u w:val="none"/>
        <w14:cntxtAlts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C770A8"/>
    <w:multiLevelType w:val="multilevel"/>
    <w:tmpl w:val="407EA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2DD2121"/>
    <w:multiLevelType w:val="multilevel"/>
    <w:tmpl w:val="5CE63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34EA2" w:themeColor="accent1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5AB34167"/>
    <w:multiLevelType w:val="multilevel"/>
    <w:tmpl w:val="AA7C06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E88442B"/>
    <w:multiLevelType w:val="hybridMultilevel"/>
    <w:tmpl w:val="BD50197A"/>
    <w:lvl w:ilvl="0" w:tplc="62CA7B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0A5389"/>
    <w:multiLevelType w:val="multilevel"/>
    <w:tmpl w:val="D2DA9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1484985"/>
    <w:multiLevelType w:val="multilevel"/>
    <w:tmpl w:val="8BC0B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2DC680F"/>
    <w:multiLevelType w:val="multilevel"/>
    <w:tmpl w:val="BF8E4FF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4" w15:restartNumberingAfterBreak="0">
    <w:nsid w:val="63463684"/>
    <w:multiLevelType w:val="multilevel"/>
    <w:tmpl w:val="2B7ECE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4AF57F5"/>
    <w:multiLevelType w:val="multilevel"/>
    <w:tmpl w:val="524495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34EA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6" w15:restartNumberingAfterBreak="0">
    <w:nsid w:val="65E00E82"/>
    <w:multiLevelType w:val="hybridMultilevel"/>
    <w:tmpl w:val="89445C96"/>
    <w:lvl w:ilvl="0" w:tplc="383A7646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  <w:color w:val="034EA2"/>
      </w:rPr>
    </w:lvl>
    <w:lvl w:ilvl="1" w:tplc="04070003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37" w15:restartNumberingAfterBreak="0">
    <w:nsid w:val="668D7439"/>
    <w:multiLevelType w:val="multilevel"/>
    <w:tmpl w:val="DE5E4F7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81A0653"/>
    <w:multiLevelType w:val="multilevel"/>
    <w:tmpl w:val="B1B629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9C158B1"/>
    <w:multiLevelType w:val="multilevel"/>
    <w:tmpl w:val="B2DC5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34EA2" w:themeColor="accent1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6E352BF2"/>
    <w:multiLevelType w:val="multilevel"/>
    <w:tmpl w:val="524495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34EA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1" w15:restartNumberingAfterBreak="0">
    <w:nsid w:val="79FC1C61"/>
    <w:multiLevelType w:val="hybridMultilevel"/>
    <w:tmpl w:val="F508B44E"/>
    <w:lvl w:ilvl="0" w:tplc="383A76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34EA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6419449">
    <w:abstractNumId w:val="14"/>
  </w:num>
  <w:num w:numId="2" w16cid:durableId="1123039977">
    <w:abstractNumId w:val="26"/>
  </w:num>
  <w:num w:numId="3" w16cid:durableId="870267339">
    <w:abstractNumId w:val="30"/>
  </w:num>
  <w:num w:numId="4" w16cid:durableId="1004013706">
    <w:abstractNumId w:val="13"/>
  </w:num>
  <w:num w:numId="5" w16cid:durableId="1138299452">
    <w:abstractNumId w:val="39"/>
  </w:num>
  <w:num w:numId="6" w16cid:durableId="33385692">
    <w:abstractNumId w:val="28"/>
  </w:num>
  <w:num w:numId="7" w16cid:durableId="2135557777">
    <w:abstractNumId w:val="22"/>
  </w:num>
  <w:num w:numId="8" w16cid:durableId="1998922156">
    <w:abstractNumId w:val="2"/>
  </w:num>
  <w:num w:numId="9" w16cid:durableId="2094810934">
    <w:abstractNumId w:val="0"/>
  </w:num>
  <w:num w:numId="10" w16cid:durableId="1974676771">
    <w:abstractNumId w:val="14"/>
  </w:num>
  <w:num w:numId="11" w16cid:durableId="251135147">
    <w:abstractNumId w:val="41"/>
  </w:num>
  <w:num w:numId="12" w16cid:durableId="1662737050">
    <w:abstractNumId w:val="33"/>
  </w:num>
  <w:num w:numId="13" w16cid:durableId="195776302">
    <w:abstractNumId w:val="16"/>
  </w:num>
  <w:num w:numId="14" w16cid:durableId="410853640">
    <w:abstractNumId w:val="36"/>
  </w:num>
  <w:num w:numId="15" w16cid:durableId="372584857">
    <w:abstractNumId w:val="19"/>
  </w:num>
  <w:num w:numId="16" w16cid:durableId="422654269">
    <w:abstractNumId w:val="18"/>
  </w:num>
  <w:num w:numId="17" w16cid:durableId="1589775285">
    <w:abstractNumId w:val="23"/>
  </w:num>
  <w:num w:numId="18" w16cid:durableId="2001427230">
    <w:abstractNumId w:val="12"/>
  </w:num>
  <w:num w:numId="19" w16cid:durableId="1513183972">
    <w:abstractNumId w:val="25"/>
  </w:num>
  <w:num w:numId="20" w16cid:durableId="996299292">
    <w:abstractNumId w:val="40"/>
  </w:num>
  <w:num w:numId="21" w16cid:durableId="620068305">
    <w:abstractNumId w:val="35"/>
  </w:num>
  <w:num w:numId="22" w16cid:durableId="520900314">
    <w:abstractNumId w:val="17"/>
  </w:num>
  <w:num w:numId="23" w16cid:durableId="1178151271">
    <w:abstractNumId w:val="14"/>
  </w:num>
  <w:num w:numId="24" w16cid:durableId="9530483">
    <w:abstractNumId w:val="5"/>
  </w:num>
  <w:num w:numId="25" w16cid:durableId="804085666">
    <w:abstractNumId w:val="9"/>
  </w:num>
  <w:num w:numId="26" w16cid:durableId="1604729207">
    <w:abstractNumId w:val="29"/>
  </w:num>
  <w:num w:numId="27" w16cid:durableId="1110587789">
    <w:abstractNumId w:val="8"/>
  </w:num>
  <w:num w:numId="28" w16cid:durableId="770707938">
    <w:abstractNumId w:val="38"/>
  </w:num>
  <w:num w:numId="29" w16cid:durableId="80764311">
    <w:abstractNumId w:val="3"/>
  </w:num>
  <w:num w:numId="30" w16cid:durableId="993410361">
    <w:abstractNumId w:val="10"/>
  </w:num>
  <w:num w:numId="31" w16cid:durableId="714887148">
    <w:abstractNumId w:val="32"/>
  </w:num>
  <w:num w:numId="32" w16cid:durableId="577860451">
    <w:abstractNumId w:val="31"/>
  </w:num>
  <w:num w:numId="33" w16cid:durableId="368603398">
    <w:abstractNumId w:val="27"/>
  </w:num>
  <w:num w:numId="34" w16cid:durableId="1269502365">
    <w:abstractNumId w:val="1"/>
  </w:num>
  <w:num w:numId="35" w16cid:durableId="1786848624">
    <w:abstractNumId w:val="15"/>
  </w:num>
  <w:num w:numId="36" w16cid:durableId="1838374108">
    <w:abstractNumId w:val="7"/>
  </w:num>
  <w:num w:numId="37" w16cid:durableId="1705519008">
    <w:abstractNumId w:val="21"/>
  </w:num>
  <w:num w:numId="38" w16cid:durableId="1958566422">
    <w:abstractNumId w:val="4"/>
  </w:num>
  <w:num w:numId="39" w16cid:durableId="475880220">
    <w:abstractNumId w:val="24"/>
  </w:num>
  <w:num w:numId="40" w16cid:durableId="1496460411">
    <w:abstractNumId w:val="34"/>
  </w:num>
  <w:num w:numId="41" w16cid:durableId="1287005841">
    <w:abstractNumId w:val="37"/>
  </w:num>
  <w:num w:numId="42" w16cid:durableId="465439951">
    <w:abstractNumId w:val="11"/>
  </w:num>
  <w:num w:numId="43" w16cid:durableId="22846210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213405959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de-DE" w:vendorID="64" w:dllVersion="6" w:nlCheck="1" w:checkStyle="1"/>
  <w:activeWritingStyle w:appName="MSWord" w:lang="de-DE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63d657fe-641d-4ec7-926c-463e2ec13627"/>
  </w:docVars>
  <w:rsids>
    <w:rsidRoot w:val="00C8317A"/>
    <w:rsid w:val="00015FEF"/>
    <w:rsid w:val="0003251D"/>
    <w:rsid w:val="00033C7B"/>
    <w:rsid w:val="00042415"/>
    <w:rsid w:val="00044956"/>
    <w:rsid w:val="00051B3E"/>
    <w:rsid w:val="0005342A"/>
    <w:rsid w:val="00081E91"/>
    <w:rsid w:val="00082631"/>
    <w:rsid w:val="00083D29"/>
    <w:rsid w:val="000E1FA5"/>
    <w:rsid w:val="001155D6"/>
    <w:rsid w:val="00117228"/>
    <w:rsid w:val="001360F8"/>
    <w:rsid w:val="00156081"/>
    <w:rsid w:val="001616BE"/>
    <w:rsid w:val="001751D2"/>
    <w:rsid w:val="001771D6"/>
    <w:rsid w:val="001833E9"/>
    <w:rsid w:val="00186B9A"/>
    <w:rsid w:val="001933F8"/>
    <w:rsid w:val="00195546"/>
    <w:rsid w:val="001B3FF3"/>
    <w:rsid w:val="00206B5A"/>
    <w:rsid w:val="00213185"/>
    <w:rsid w:val="0021529C"/>
    <w:rsid w:val="0022255B"/>
    <w:rsid w:val="00241281"/>
    <w:rsid w:val="00252466"/>
    <w:rsid w:val="002B44A0"/>
    <w:rsid w:val="002E19F8"/>
    <w:rsid w:val="00312128"/>
    <w:rsid w:val="003166C0"/>
    <w:rsid w:val="0032553A"/>
    <w:rsid w:val="00332CF2"/>
    <w:rsid w:val="0033556B"/>
    <w:rsid w:val="00356074"/>
    <w:rsid w:val="003766C8"/>
    <w:rsid w:val="00376A10"/>
    <w:rsid w:val="0039334E"/>
    <w:rsid w:val="003A4073"/>
    <w:rsid w:val="003C3037"/>
    <w:rsid w:val="003D485C"/>
    <w:rsid w:val="00432E00"/>
    <w:rsid w:val="00483D82"/>
    <w:rsid w:val="00484E30"/>
    <w:rsid w:val="004C2EB1"/>
    <w:rsid w:val="00516248"/>
    <w:rsid w:val="005329FF"/>
    <w:rsid w:val="0054208A"/>
    <w:rsid w:val="00576751"/>
    <w:rsid w:val="00581044"/>
    <w:rsid w:val="00593955"/>
    <w:rsid w:val="005B08DC"/>
    <w:rsid w:val="006031BF"/>
    <w:rsid w:val="00617A50"/>
    <w:rsid w:val="0064169A"/>
    <w:rsid w:val="006436C4"/>
    <w:rsid w:val="00647769"/>
    <w:rsid w:val="0067201A"/>
    <w:rsid w:val="00717356"/>
    <w:rsid w:val="00754D93"/>
    <w:rsid w:val="00762DC0"/>
    <w:rsid w:val="00780FC7"/>
    <w:rsid w:val="00785F2E"/>
    <w:rsid w:val="007874AA"/>
    <w:rsid w:val="007928C9"/>
    <w:rsid w:val="007A0CC8"/>
    <w:rsid w:val="007B26A3"/>
    <w:rsid w:val="007B3BEB"/>
    <w:rsid w:val="007C2D07"/>
    <w:rsid w:val="007D7E8C"/>
    <w:rsid w:val="007F685E"/>
    <w:rsid w:val="00806B9D"/>
    <w:rsid w:val="00806D96"/>
    <w:rsid w:val="00831158"/>
    <w:rsid w:val="008848D3"/>
    <w:rsid w:val="008A4442"/>
    <w:rsid w:val="008D6684"/>
    <w:rsid w:val="00915A56"/>
    <w:rsid w:val="00915C91"/>
    <w:rsid w:val="00934CAA"/>
    <w:rsid w:val="0096036A"/>
    <w:rsid w:val="00960943"/>
    <w:rsid w:val="0098258B"/>
    <w:rsid w:val="00991FF5"/>
    <w:rsid w:val="009965EF"/>
    <w:rsid w:val="00997765"/>
    <w:rsid w:val="009A34FF"/>
    <w:rsid w:val="009A6FAF"/>
    <w:rsid w:val="009E085E"/>
    <w:rsid w:val="009F38D6"/>
    <w:rsid w:val="00A16836"/>
    <w:rsid w:val="00A17963"/>
    <w:rsid w:val="00A17AD2"/>
    <w:rsid w:val="00A221F9"/>
    <w:rsid w:val="00A22E84"/>
    <w:rsid w:val="00A23427"/>
    <w:rsid w:val="00A25691"/>
    <w:rsid w:val="00A3620F"/>
    <w:rsid w:val="00A4317C"/>
    <w:rsid w:val="00A462E5"/>
    <w:rsid w:val="00A54240"/>
    <w:rsid w:val="00A735B8"/>
    <w:rsid w:val="00A763D4"/>
    <w:rsid w:val="00A861AF"/>
    <w:rsid w:val="00A872EB"/>
    <w:rsid w:val="00A976BA"/>
    <w:rsid w:val="00AA5FA9"/>
    <w:rsid w:val="00AB088E"/>
    <w:rsid w:val="00AC4551"/>
    <w:rsid w:val="00AC755D"/>
    <w:rsid w:val="00AE7F43"/>
    <w:rsid w:val="00B21DF1"/>
    <w:rsid w:val="00B33F99"/>
    <w:rsid w:val="00B57066"/>
    <w:rsid w:val="00B71F54"/>
    <w:rsid w:val="00B75A8F"/>
    <w:rsid w:val="00BB3E05"/>
    <w:rsid w:val="00BC6A22"/>
    <w:rsid w:val="00BF758C"/>
    <w:rsid w:val="00C03C3A"/>
    <w:rsid w:val="00C120D9"/>
    <w:rsid w:val="00C137AA"/>
    <w:rsid w:val="00C22917"/>
    <w:rsid w:val="00C239D2"/>
    <w:rsid w:val="00C25EB7"/>
    <w:rsid w:val="00C34C97"/>
    <w:rsid w:val="00C35DCE"/>
    <w:rsid w:val="00C65B6B"/>
    <w:rsid w:val="00C70B56"/>
    <w:rsid w:val="00C8280D"/>
    <w:rsid w:val="00C830A2"/>
    <w:rsid w:val="00C8317A"/>
    <w:rsid w:val="00CA7AD0"/>
    <w:rsid w:val="00CB1605"/>
    <w:rsid w:val="00CB3CB2"/>
    <w:rsid w:val="00CB771E"/>
    <w:rsid w:val="00D06479"/>
    <w:rsid w:val="00D31E93"/>
    <w:rsid w:val="00D505CC"/>
    <w:rsid w:val="00D56A11"/>
    <w:rsid w:val="00D6785A"/>
    <w:rsid w:val="00D726A1"/>
    <w:rsid w:val="00D7663B"/>
    <w:rsid w:val="00D8235B"/>
    <w:rsid w:val="00DA118B"/>
    <w:rsid w:val="00E07F79"/>
    <w:rsid w:val="00E4167F"/>
    <w:rsid w:val="00E4476A"/>
    <w:rsid w:val="00E66CFB"/>
    <w:rsid w:val="00E94208"/>
    <w:rsid w:val="00E95FFA"/>
    <w:rsid w:val="00EB3602"/>
    <w:rsid w:val="00EC1E06"/>
    <w:rsid w:val="00EF18E8"/>
    <w:rsid w:val="00F25C6B"/>
    <w:rsid w:val="00F44683"/>
    <w:rsid w:val="00F51082"/>
    <w:rsid w:val="00FA33EB"/>
    <w:rsid w:val="00FA6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5B26F8"/>
  <w15:chartTrackingRefBased/>
  <w15:docId w15:val="{E524ADAF-8987-4A0A-91F6-3FC3B71D9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etaNormal-Roman" w:eastAsia="Calibri" w:hAnsi="MetaNormal-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462E5"/>
    <w:pPr>
      <w:spacing w:after="160" w:line="259" w:lineRule="auto"/>
      <w:jc w:val="both"/>
    </w:pPr>
    <w:rPr>
      <w:rFonts w:ascii="Noto Sans" w:hAnsi="Noto Sans"/>
      <w:sz w:val="22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206B5A"/>
    <w:pPr>
      <w:keepNext/>
      <w:numPr>
        <w:numId w:val="1"/>
      </w:numPr>
      <w:spacing w:before="240" w:after="60"/>
      <w:outlineLvl w:val="0"/>
    </w:pPr>
    <w:rPr>
      <w:rFonts w:eastAsia="Times New Roman"/>
      <w:bCs/>
      <w:color w:val="034EA2"/>
      <w:kern w:val="32"/>
      <w:sz w:val="36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BF758C"/>
    <w:pPr>
      <w:keepNext/>
      <w:numPr>
        <w:ilvl w:val="1"/>
        <w:numId w:val="1"/>
      </w:numPr>
      <w:spacing w:before="240" w:after="60"/>
      <w:outlineLvl w:val="1"/>
    </w:pPr>
    <w:rPr>
      <w:rFonts w:eastAsia="Times New Roman"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nhideWhenUsed/>
    <w:qFormat/>
    <w:rsid w:val="00BF758C"/>
    <w:pPr>
      <w:keepNext/>
      <w:numPr>
        <w:ilvl w:val="2"/>
        <w:numId w:val="1"/>
      </w:numPr>
      <w:spacing w:before="240" w:after="60"/>
      <w:outlineLvl w:val="2"/>
    </w:pPr>
    <w:rPr>
      <w:rFonts w:eastAsia="Times New Roman"/>
      <w:bCs/>
      <w:szCs w:val="26"/>
    </w:rPr>
  </w:style>
  <w:style w:type="paragraph" w:styleId="berschrift4">
    <w:name w:val="heading 4"/>
    <w:basedOn w:val="Standard"/>
    <w:next w:val="Standard"/>
    <w:link w:val="berschrift4Zchn"/>
    <w:unhideWhenUsed/>
    <w:qFormat/>
    <w:rsid w:val="00083D29"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Cs/>
      <w:i/>
      <w:szCs w:val="26"/>
    </w:rPr>
  </w:style>
  <w:style w:type="paragraph" w:styleId="berschrift5">
    <w:name w:val="heading 5"/>
    <w:basedOn w:val="Standard"/>
    <w:next w:val="Standard"/>
    <w:link w:val="berschrift5Zchn"/>
    <w:unhideWhenUsed/>
    <w:qFormat/>
    <w:rsid w:val="00BF758C"/>
    <w:pPr>
      <w:numPr>
        <w:ilvl w:val="4"/>
        <w:numId w:val="1"/>
      </w:numPr>
      <w:spacing w:before="240" w:after="60"/>
      <w:outlineLvl w:val="4"/>
    </w:pPr>
    <w:rPr>
      <w:rFonts w:eastAsia="Times New Roman"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nhideWhenUsed/>
    <w:qFormat/>
    <w:rsid w:val="00BF758C"/>
    <w:pPr>
      <w:numPr>
        <w:ilvl w:val="5"/>
        <w:numId w:val="1"/>
      </w:numPr>
      <w:spacing w:before="240" w:after="60"/>
      <w:outlineLvl w:val="5"/>
    </w:pPr>
    <w:rPr>
      <w:rFonts w:eastAsia="Times New Roman"/>
      <w:bCs/>
    </w:rPr>
  </w:style>
  <w:style w:type="paragraph" w:styleId="berschrift7">
    <w:name w:val="heading 7"/>
    <w:basedOn w:val="Standard"/>
    <w:next w:val="Standard"/>
    <w:link w:val="berschrift7Zchn"/>
    <w:unhideWhenUsed/>
    <w:qFormat/>
    <w:rsid w:val="00BF758C"/>
    <w:pPr>
      <w:numPr>
        <w:ilvl w:val="6"/>
        <w:numId w:val="1"/>
      </w:numPr>
      <w:spacing w:before="240" w:after="60"/>
      <w:outlineLvl w:val="6"/>
    </w:pPr>
    <w:rPr>
      <w:rFonts w:eastAsia="Times New Roman"/>
    </w:rPr>
  </w:style>
  <w:style w:type="paragraph" w:styleId="berschrift8">
    <w:name w:val="heading 8"/>
    <w:basedOn w:val="Standard"/>
    <w:next w:val="Standard"/>
    <w:link w:val="berschrift8Zchn"/>
    <w:semiHidden/>
    <w:unhideWhenUsed/>
    <w:qFormat/>
    <w:rsid w:val="00BF758C"/>
    <w:pPr>
      <w:numPr>
        <w:ilvl w:val="7"/>
        <w:numId w:val="1"/>
      </w:numPr>
      <w:spacing w:before="240" w:after="60"/>
      <w:outlineLvl w:val="7"/>
    </w:pPr>
    <w:rPr>
      <w:rFonts w:eastAsia="Times New Roman"/>
      <w:i/>
      <w:iCs/>
    </w:rPr>
  </w:style>
  <w:style w:type="paragraph" w:styleId="berschrift9">
    <w:name w:val="heading 9"/>
    <w:basedOn w:val="Standard"/>
    <w:next w:val="Standard"/>
    <w:link w:val="berschrift9Zchn"/>
    <w:semiHidden/>
    <w:unhideWhenUsed/>
    <w:qFormat/>
    <w:rsid w:val="00915C91"/>
    <w:pPr>
      <w:numPr>
        <w:ilvl w:val="8"/>
        <w:numId w:val="1"/>
      </w:num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206B5A"/>
    <w:rPr>
      <w:rFonts w:ascii="Noto Sans" w:eastAsia="Times New Roman" w:hAnsi="Noto Sans"/>
      <w:bCs/>
      <w:color w:val="034EA2"/>
      <w:kern w:val="32"/>
      <w:sz w:val="36"/>
      <w:szCs w:val="32"/>
    </w:rPr>
  </w:style>
  <w:style w:type="character" w:customStyle="1" w:styleId="berschrift2Zchn">
    <w:name w:val="Überschrift 2 Zchn"/>
    <w:link w:val="berschrift2"/>
    <w:rsid w:val="00BF758C"/>
    <w:rPr>
      <w:rFonts w:ascii="Noto Sans" w:eastAsia="Times New Roman" w:hAnsi="Noto Sans"/>
      <w:bCs/>
      <w:iCs/>
      <w:sz w:val="28"/>
      <w:szCs w:val="28"/>
    </w:rPr>
  </w:style>
  <w:style w:type="character" w:customStyle="1" w:styleId="berschrift3Zchn">
    <w:name w:val="Überschrift 3 Zchn"/>
    <w:link w:val="berschrift3"/>
    <w:rsid w:val="00BF758C"/>
    <w:rPr>
      <w:rFonts w:ascii="Noto Sans" w:eastAsia="Times New Roman" w:hAnsi="Noto Sans"/>
      <w:bCs/>
      <w:sz w:val="22"/>
      <w:szCs w:val="26"/>
    </w:rPr>
  </w:style>
  <w:style w:type="character" w:customStyle="1" w:styleId="berschrift4Zchn">
    <w:name w:val="Überschrift 4 Zchn"/>
    <w:link w:val="berschrift4"/>
    <w:rsid w:val="00083D29"/>
    <w:rPr>
      <w:rFonts w:ascii="Noto Sans" w:eastAsia="Times New Roman" w:hAnsi="Noto Sans"/>
      <w:bCs/>
      <w:i/>
      <w:sz w:val="22"/>
      <w:szCs w:val="26"/>
    </w:rPr>
  </w:style>
  <w:style w:type="character" w:customStyle="1" w:styleId="berschrift5Zchn">
    <w:name w:val="Überschrift 5 Zchn"/>
    <w:link w:val="berschrift5"/>
    <w:rsid w:val="00BF758C"/>
    <w:rPr>
      <w:rFonts w:ascii="Noto Sans" w:eastAsia="Times New Roman" w:hAnsi="Noto Sans"/>
      <w:bCs/>
      <w:iCs/>
      <w:sz w:val="22"/>
      <w:szCs w:val="26"/>
    </w:rPr>
  </w:style>
  <w:style w:type="character" w:customStyle="1" w:styleId="berschrift6Zchn">
    <w:name w:val="Überschrift 6 Zchn"/>
    <w:link w:val="berschrift6"/>
    <w:rsid w:val="00BF758C"/>
    <w:rPr>
      <w:rFonts w:ascii="Noto Sans" w:eastAsia="Times New Roman" w:hAnsi="Noto Sans"/>
      <w:bCs/>
      <w:sz w:val="22"/>
      <w:szCs w:val="24"/>
    </w:rPr>
  </w:style>
  <w:style w:type="character" w:customStyle="1" w:styleId="berschrift7Zchn">
    <w:name w:val="Überschrift 7 Zchn"/>
    <w:link w:val="berschrift7"/>
    <w:rsid w:val="00BF758C"/>
    <w:rPr>
      <w:rFonts w:ascii="Noto Sans" w:eastAsia="Times New Roman" w:hAnsi="Noto Sans"/>
      <w:sz w:val="22"/>
      <w:szCs w:val="24"/>
    </w:rPr>
  </w:style>
  <w:style w:type="character" w:customStyle="1" w:styleId="berschrift8Zchn">
    <w:name w:val="Überschrift 8 Zchn"/>
    <w:link w:val="berschrift8"/>
    <w:semiHidden/>
    <w:rsid w:val="00BF758C"/>
    <w:rPr>
      <w:rFonts w:ascii="Noto Sans" w:eastAsia="Times New Roman" w:hAnsi="Noto Sans"/>
      <w:i/>
      <w:iCs/>
      <w:sz w:val="22"/>
      <w:szCs w:val="24"/>
    </w:rPr>
  </w:style>
  <w:style w:type="character" w:customStyle="1" w:styleId="berschrift9Zchn">
    <w:name w:val="Überschrift 9 Zchn"/>
    <w:link w:val="berschrift9"/>
    <w:semiHidden/>
    <w:rsid w:val="00915C91"/>
    <w:rPr>
      <w:rFonts w:ascii="Calibri Light" w:eastAsia="Times New Roman" w:hAnsi="Calibri Light"/>
      <w:sz w:val="22"/>
      <w:szCs w:val="24"/>
    </w:rPr>
  </w:style>
  <w:style w:type="paragraph" w:styleId="KeinLeerraum">
    <w:name w:val="No Spacing"/>
    <w:basedOn w:val="Standard"/>
    <w:uiPriority w:val="1"/>
    <w:qFormat/>
    <w:rsid w:val="00EB3602"/>
    <w:pPr>
      <w:spacing w:after="0" w:line="240" w:lineRule="auto"/>
    </w:pPr>
    <w:rPr>
      <w:szCs w:val="22"/>
    </w:rPr>
  </w:style>
  <w:style w:type="character" w:styleId="SchwacheHervorhebung">
    <w:name w:val="Subtle Emphasis"/>
    <w:uiPriority w:val="19"/>
    <w:qFormat/>
    <w:rsid w:val="00BF758C"/>
    <w:rPr>
      <w:rFonts w:ascii="Noto Sans" w:hAnsi="Noto Sans"/>
      <w:i/>
      <w:iCs/>
      <w:color w:val="404040"/>
      <w:sz w:val="22"/>
    </w:rPr>
  </w:style>
  <w:style w:type="character" w:styleId="Hervorhebung">
    <w:name w:val="Emphasis"/>
    <w:uiPriority w:val="20"/>
    <w:qFormat/>
    <w:rsid w:val="00BF758C"/>
    <w:rPr>
      <w:rFonts w:ascii="Noto Sans" w:hAnsi="Noto Sans"/>
      <w:i/>
      <w:iCs/>
      <w:sz w:val="22"/>
    </w:rPr>
  </w:style>
  <w:style w:type="character" w:styleId="IntensiveHervorhebung">
    <w:name w:val="Intense Emphasis"/>
    <w:uiPriority w:val="21"/>
    <w:qFormat/>
    <w:rsid w:val="00BF758C"/>
    <w:rPr>
      <w:rFonts w:ascii="Noto Sans" w:hAnsi="Noto Sans"/>
      <w:i/>
      <w:iCs/>
      <w:color w:val="034EA2"/>
      <w:sz w:val="22"/>
    </w:rPr>
  </w:style>
  <w:style w:type="character" w:styleId="Fett">
    <w:name w:val="Strong"/>
    <w:uiPriority w:val="22"/>
    <w:qFormat/>
    <w:rsid w:val="00BF758C"/>
    <w:rPr>
      <w:rFonts w:ascii="Noto Sans" w:hAnsi="Noto Sans"/>
      <w:sz w:val="22"/>
    </w:rPr>
  </w:style>
  <w:style w:type="paragraph" w:styleId="Zitat">
    <w:name w:val="Quote"/>
    <w:basedOn w:val="Standard"/>
    <w:next w:val="Standard"/>
    <w:link w:val="ZitatZchn"/>
    <w:uiPriority w:val="29"/>
    <w:qFormat/>
    <w:rsid w:val="00D505CC"/>
    <w:pPr>
      <w:spacing w:before="200"/>
      <w:ind w:left="864" w:right="864"/>
      <w:jc w:val="center"/>
    </w:pPr>
    <w:rPr>
      <w:i/>
      <w:iCs/>
      <w:color w:val="404040"/>
    </w:rPr>
  </w:style>
  <w:style w:type="character" w:customStyle="1" w:styleId="ZitatZchn">
    <w:name w:val="Zitat Zchn"/>
    <w:link w:val="Zitat"/>
    <w:uiPriority w:val="29"/>
    <w:rsid w:val="00D505CC"/>
    <w:rPr>
      <w:rFonts w:ascii="MetaNormal-Roman" w:hAnsi="MetaNormal-Roman"/>
      <w:i/>
      <w:iCs/>
      <w:color w:val="404040"/>
      <w:sz w:val="24"/>
      <w:szCs w:val="24"/>
      <w:lang w:eastAsia="en-US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F758C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034EA2"/>
    </w:rPr>
  </w:style>
  <w:style w:type="character" w:customStyle="1" w:styleId="IntensivesZitatZchn">
    <w:name w:val="Intensives Zitat Zchn"/>
    <w:link w:val="IntensivesZitat"/>
    <w:uiPriority w:val="30"/>
    <w:rsid w:val="00BF758C"/>
    <w:rPr>
      <w:rFonts w:ascii="Noto Sans" w:hAnsi="Noto Sans"/>
      <w:i/>
      <w:iCs/>
      <w:color w:val="034EA2"/>
      <w:sz w:val="22"/>
      <w:szCs w:val="24"/>
    </w:rPr>
  </w:style>
  <w:style w:type="character" w:styleId="SchwacherVerweis">
    <w:name w:val="Subtle Reference"/>
    <w:uiPriority w:val="31"/>
    <w:qFormat/>
    <w:rsid w:val="00BF758C"/>
    <w:rPr>
      <w:rFonts w:ascii="Noto Sans" w:hAnsi="Noto Sans"/>
      <w:smallCaps/>
      <w:color w:val="5A5A5A"/>
      <w:sz w:val="2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505CC"/>
    <w:pPr>
      <w:spacing w:after="60"/>
      <w:jc w:val="center"/>
      <w:outlineLvl w:val="1"/>
    </w:pPr>
    <w:rPr>
      <w:rFonts w:eastAsia="Times New Roman"/>
    </w:rPr>
  </w:style>
  <w:style w:type="character" w:customStyle="1" w:styleId="UntertitelZchn">
    <w:name w:val="Untertitel Zchn"/>
    <w:link w:val="Untertitel"/>
    <w:uiPriority w:val="11"/>
    <w:rsid w:val="00D505CC"/>
    <w:rPr>
      <w:rFonts w:ascii="MetaNormal-Roman" w:eastAsia="Times New Roman" w:hAnsi="MetaNormal-Roman" w:cs="Times New Roman"/>
      <w:sz w:val="24"/>
      <w:szCs w:val="24"/>
      <w:lang w:eastAsia="en-US"/>
    </w:rPr>
  </w:style>
  <w:style w:type="paragraph" w:styleId="Titel">
    <w:name w:val="Title"/>
    <w:basedOn w:val="Standard"/>
    <w:next w:val="Standard"/>
    <w:link w:val="TitelZchn"/>
    <w:uiPriority w:val="10"/>
    <w:qFormat/>
    <w:rsid w:val="008848D3"/>
    <w:pPr>
      <w:spacing w:before="240" w:after="60"/>
      <w:outlineLvl w:val="0"/>
    </w:pPr>
    <w:rPr>
      <w:rFonts w:eastAsia="Times New Roman"/>
      <w:bCs/>
      <w:kern w:val="28"/>
      <w:sz w:val="48"/>
      <w:szCs w:val="32"/>
    </w:rPr>
  </w:style>
  <w:style w:type="character" w:customStyle="1" w:styleId="TitelZchn">
    <w:name w:val="Titel Zchn"/>
    <w:link w:val="Titel"/>
    <w:uiPriority w:val="10"/>
    <w:rsid w:val="008848D3"/>
    <w:rPr>
      <w:rFonts w:ascii="Noto Sans" w:eastAsia="Times New Roman" w:hAnsi="Noto Sans"/>
      <w:bCs/>
      <w:kern w:val="28"/>
      <w:sz w:val="48"/>
      <w:szCs w:val="32"/>
    </w:rPr>
  </w:style>
  <w:style w:type="paragraph" w:customStyle="1" w:styleId="GearSMEDeliverableTemplate">
    <w:name w:val="Gear@SME Deliverable Template"/>
    <w:basedOn w:val="Standard"/>
    <w:link w:val="GearSMEDeliverableTemplateZchn"/>
    <w:rsid w:val="007C2D07"/>
  </w:style>
  <w:style w:type="character" w:customStyle="1" w:styleId="GearSMEDeliverableTemplateZchn">
    <w:name w:val="Gear@SME Deliverable Template Zchn"/>
    <w:basedOn w:val="Absatz-Standardschriftart"/>
    <w:link w:val="GearSMEDeliverableTemplate"/>
    <w:rsid w:val="007C2D07"/>
    <w:rPr>
      <w:rFonts w:ascii="Noto Sans" w:hAnsi="Noto Sans"/>
      <w:sz w:val="22"/>
      <w:szCs w:val="24"/>
    </w:rPr>
  </w:style>
  <w:style w:type="character" w:styleId="IntensiverVerweis">
    <w:name w:val="Intense Reference"/>
    <w:basedOn w:val="Absatz-Standardschriftart"/>
    <w:uiPriority w:val="32"/>
    <w:qFormat/>
    <w:rsid w:val="00BF758C"/>
    <w:rPr>
      <w:rFonts w:ascii="Noto Sans" w:hAnsi="Noto Sans"/>
      <w:b/>
      <w:bCs/>
      <w:smallCaps/>
      <w:color w:val="034EA2"/>
      <w:spacing w:val="5"/>
      <w:sz w:val="22"/>
    </w:rPr>
  </w:style>
  <w:style w:type="character" w:styleId="Buchtitel">
    <w:name w:val="Book Title"/>
    <w:basedOn w:val="Absatz-Standardschriftart"/>
    <w:uiPriority w:val="33"/>
    <w:qFormat/>
    <w:rsid w:val="00BF758C"/>
    <w:rPr>
      <w:rFonts w:ascii="Noto Sans" w:hAnsi="Noto Sans"/>
      <w:b/>
      <w:bCs/>
      <w:i/>
      <w:iCs/>
      <w:spacing w:val="5"/>
      <w:sz w:val="22"/>
    </w:rPr>
  </w:style>
  <w:style w:type="paragraph" w:styleId="Listenabsatz">
    <w:name w:val="List Paragraph"/>
    <w:basedOn w:val="Standard"/>
    <w:link w:val="ListenabsatzZchn"/>
    <w:uiPriority w:val="34"/>
    <w:qFormat/>
    <w:rsid w:val="00BF758C"/>
    <w:pPr>
      <w:ind w:left="720"/>
      <w:contextualSpacing/>
    </w:pPr>
  </w:style>
  <w:style w:type="paragraph" w:customStyle="1" w:styleId="Enumeration">
    <w:name w:val="Enumeration"/>
    <w:basedOn w:val="Titel"/>
    <w:link w:val="EnumerationZchn"/>
    <w:rsid w:val="00BF758C"/>
    <w:pPr>
      <w:numPr>
        <w:numId w:val="2"/>
      </w:numPr>
      <w:jc w:val="left"/>
    </w:pPr>
    <w:rPr>
      <w:b/>
      <w:sz w:val="22"/>
    </w:rPr>
  </w:style>
  <w:style w:type="paragraph" w:styleId="Kopfzeile">
    <w:name w:val="header"/>
    <w:basedOn w:val="Standard"/>
    <w:link w:val="KopfzeileZchn"/>
    <w:uiPriority w:val="99"/>
    <w:unhideWhenUsed/>
    <w:rsid w:val="00083D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umerationZchn">
    <w:name w:val="Enumeration Zchn"/>
    <w:basedOn w:val="TitelZchn"/>
    <w:link w:val="Enumeration"/>
    <w:rsid w:val="00BF758C"/>
    <w:rPr>
      <w:rFonts w:ascii="Noto Sans" w:eastAsia="Times New Roman" w:hAnsi="Noto Sans"/>
      <w:b/>
      <w:bCs/>
      <w:kern w:val="28"/>
      <w:sz w:val="22"/>
      <w:szCs w:val="32"/>
    </w:rPr>
  </w:style>
  <w:style w:type="character" w:customStyle="1" w:styleId="KopfzeileZchn">
    <w:name w:val="Kopfzeile Zchn"/>
    <w:basedOn w:val="Absatz-Standardschriftart"/>
    <w:link w:val="Kopfzeile"/>
    <w:uiPriority w:val="99"/>
    <w:rsid w:val="00083D29"/>
    <w:rPr>
      <w:rFonts w:ascii="Noto Sans" w:hAnsi="Noto Sans"/>
      <w:sz w:val="22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083D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83D29"/>
    <w:rPr>
      <w:rFonts w:ascii="Noto Sans" w:hAnsi="Noto Sans"/>
      <w:sz w:val="22"/>
      <w:szCs w:val="24"/>
    </w:rPr>
  </w:style>
  <w:style w:type="character" w:styleId="Platzhaltertext">
    <w:name w:val="Placeholder Text"/>
    <w:basedOn w:val="Absatz-Standardschriftart"/>
    <w:uiPriority w:val="99"/>
    <w:semiHidden/>
    <w:rsid w:val="00083D29"/>
    <w:rPr>
      <w:color w:val="808080"/>
    </w:rPr>
  </w:style>
  <w:style w:type="paragraph" w:styleId="Beschriftung">
    <w:name w:val="caption"/>
    <w:basedOn w:val="Standard"/>
    <w:next w:val="Standard"/>
    <w:uiPriority w:val="35"/>
    <w:unhideWhenUsed/>
    <w:qFormat/>
    <w:rsid w:val="003A4073"/>
    <w:pPr>
      <w:spacing w:after="200" w:line="240" w:lineRule="auto"/>
    </w:pPr>
    <w:rPr>
      <w:i/>
      <w:iCs/>
      <w:color w:val="D8D8D8" w:themeColor="text2"/>
      <w:sz w:val="18"/>
      <w:szCs w:val="18"/>
    </w:rPr>
  </w:style>
  <w:style w:type="paragraph" w:styleId="StandardWeb">
    <w:name w:val="Normal (Web)"/>
    <w:basedOn w:val="Standard"/>
    <w:uiPriority w:val="99"/>
    <w:semiHidden/>
    <w:unhideWhenUsed/>
    <w:rsid w:val="006031BF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</w:rPr>
  </w:style>
  <w:style w:type="paragraph" w:customStyle="1" w:styleId="Titel2">
    <w:name w:val="Titel 2"/>
    <w:basedOn w:val="berschrift1"/>
    <w:link w:val="Titel2Zchn"/>
    <w:qFormat/>
    <w:rsid w:val="008848D3"/>
    <w:pPr>
      <w:numPr>
        <w:numId w:val="0"/>
      </w:numPr>
      <w:ind w:left="432" w:hanging="432"/>
    </w:pPr>
  </w:style>
  <w:style w:type="table" w:styleId="Tabellenraster">
    <w:name w:val="Table Grid"/>
    <w:basedOn w:val="NormaleTabelle"/>
    <w:uiPriority w:val="39"/>
    <w:rsid w:val="001955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el2Zchn">
    <w:name w:val="Titel 2 Zchn"/>
    <w:basedOn w:val="berschrift1Zchn"/>
    <w:link w:val="Titel2"/>
    <w:rsid w:val="008848D3"/>
    <w:rPr>
      <w:rFonts w:ascii="Noto Sans" w:eastAsia="Times New Roman" w:hAnsi="Noto Sans"/>
      <w:bCs/>
      <w:color w:val="034EA2"/>
      <w:kern w:val="32"/>
      <w:sz w:val="36"/>
      <w:szCs w:val="32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07F79"/>
    <w:rPr>
      <w:rFonts w:ascii="Noto Sans" w:hAnsi="Noto Sans"/>
      <w:sz w:val="22"/>
      <w:szCs w:val="24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A462E5"/>
    <w:pPr>
      <w:keepLines/>
      <w:numPr>
        <w:numId w:val="0"/>
      </w:numPr>
      <w:spacing w:after="0"/>
      <w:outlineLvl w:val="9"/>
    </w:pPr>
    <w:rPr>
      <w:rFonts w:asciiTheme="majorHAnsi" w:eastAsiaTheme="majorEastAsia" w:hAnsiTheme="majorHAnsi" w:cstheme="majorBidi"/>
      <w:bCs w:val="0"/>
      <w:color w:val="023A79" w:themeColor="accent1" w:themeShade="BF"/>
      <w:kern w:val="0"/>
      <w:sz w:val="32"/>
    </w:rPr>
  </w:style>
  <w:style w:type="paragraph" w:styleId="Verzeichnis1">
    <w:name w:val="toc 1"/>
    <w:basedOn w:val="Standard"/>
    <w:next w:val="Standard"/>
    <w:autoRedefine/>
    <w:uiPriority w:val="39"/>
    <w:unhideWhenUsed/>
    <w:rsid w:val="007B26A3"/>
    <w:pPr>
      <w:tabs>
        <w:tab w:val="left" w:pos="440"/>
        <w:tab w:val="right" w:leader="dot" w:pos="9062"/>
      </w:tabs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A462E5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rsid w:val="00A462E5"/>
    <w:pPr>
      <w:spacing w:after="100"/>
      <w:ind w:left="440"/>
    </w:pPr>
  </w:style>
  <w:style w:type="character" w:styleId="Hyperlink">
    <w:name w:val="Hyperlink"/>
    <w:basedOn w:val="Absatz-Standardschriftart"/>
    <w:uiPriority w:val="99"/>
    <w:unhideWhenUsed/>
    <w:rsid w:val="00A462E5"/>
    <w:rPr>
      <w:color w:val="034EA2" w:themeColor="hyperlink"/>
      <w:u w:val="single"/>
    </w:rPr>
  </w:style>
  <w:style w:type="paragraph" w:customStyle="1" w:styleId="0berschrift">
    <w:name w:val="0 Überschrift"/>
    <w:basedOn w:val="Standard"/>
    <w:qFormat/>
    <w:rsid w:val="00A462E5"/>
    <w:pPr>
      <w:spacing w:before="120" w:after="0" w:line="276" w:lineRule="auto"/>
    </w:pPr>
    <w:rPr>
      <w:rFonts w:asciiTheme="minorHAnsi" w:eastAsiaTheme="minorHAnsi" w:hAnsiTheme="minorHAnsi" w:cs="Arial"/>
      <w:b/>
      <w:color w:val="595959" w:themeColor="text1" w:themeTint="A6"/>
      <w:sz w:val="32"/>
      <w:szCs w:val="28"/>
      <w:lang w:val="de-AT" w:eastAsia="en-US"/>
    </w:rPr>
  </w:style>
  <w:style w:type="table" w:customStyle="1" w:styleId="Tablaconcuadrcula1">
    <w:name w:val="Tabla con cuadrícula1"/>
    <w:basedOn w:val="NormaleTabelle"/>
    <w:next w:val="Tabellenraster"/>
    <w:uiPriority w:val="59"/>
    <w:rsid w:val="00A861AF"/>
    <w:rPr>
      <w:rFonts w:ascii="Calibri" w:hAnsi="Calibri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lineFrontPage">
    <w:name w:val="Headline Front Page"/>
    <w:basedOn w:val="Titel"/>
    <w:link w:val="HeadlineFrontPageZchn"/>
    <w:rsid w:val="00C03C3A"/>
    <w:rPr>
      <w:lang w:val="en-GB"/>
    </w:rPr>
  </w:style>
  <w:style w:type="paragraph" w:customStyle="1" w:styleId="Sub-HeadlineFrontPage">
    <w:name w:val="Sub-Headline Front Page"/>
    <w:basedOn w:val="Standard"/>
    <w:link w:val="Sub-HeadlineFrontPageZchn"/>
    <w:qFormat/>
    <w:rsid w:val="00C03C3A"/>
    <w:rPr>
      <w:rFonts w:eastAsia="Times New Roman"/>
      <w:bCs/>
      <w:color w:val="034EA2"/>
      <w:kern w:val="32"/>
      <w:sz w:val="36"/>
      <w:szCs w:val="32"/>
      <w:lang w:val="en-GB"/>
    </w:rPr>
  </w:style>
  <w:style w:type="character" w:customStyle="1" w:styleId="HeadlineFrontPageZchn">
    <w:name w:val="Headline Front Page Zchn"/>
    <w:basedOn w:val="TitelZchn"/>
    <w:link w:val="HeadlineFrontPage"/>
    <w:rsid w:val="00C03C3A"/>
    <w:rPr>
      <w:rFonts w:ascii="Noto Sans" w:eastAsia="Times New Roman" w:hAnsi="Noto Sans"/>
      <w:bCs/>
      <w:kern w:val="28"/>
      <w:sz w:val="48"/>
      <w:szCs w:val="32"/>
      <w:lang w:val="en-GB"/>
    </w:rPr>
  </w:style>
  <w:style w:type="paragraph" w:customStyle="1" w:styleId="Annex">
    <w:name w:val="Annex"/>
    <w:basedOn w:val="berschrift2"/>
    <w:link w:val="AnnexZchn"/>
    <w:qFormat/>
    <w:rsid w:val="00C03C3A"/>
    <w:rPr>
      <w:lang w:val="en-US"/>
    </w:rPr>
  </w:style>
  <w:style w:type="character" w:customStyle="1" w:styleId="Sub-HeadlineFrontPageZchn">
    <w:name w:val="Sub-Headline Front Page Zchn"/>
    <w:basedOn w:val="Absatz-Standardschriftart"/>
    <w:link w:val="Sub-HeadlineFrontPage"/>
    <w:rsid w:val="00C03C3A"/>
    <w:rPr>
      <w:rFonts w:ascii="Noto Sans" w:eastAsia="Times New Roman" w:hAnsi="Noto Sans"/>
      <w:bCs/>
      <w:color w:val="034EA2"/>
      <w:kern w:val="32"/>
      <w:sz w:val="36"/>
      <w:szCs w:val="32"/>
      <w:lang w:val="en-GB"/>
    </w:rPr>
  </w:style>
  <w:style w:type="character" w:customStyle="1" w:styleId="AnnexZchn">
    <w:name w:val="Annex Zchn"/>
    <w:basedOn w:val="berschrift2Zchn"/>
    <w:link w:val="Annex"/>
    <w:rsid w:val="00C03C3A"/>
    <w:rPr>
      <w:rFonts w:ascii="Noto Sans" w:eastAsia="Times New Roman" w:hAnsi="Noto Sans"/>
      <w:bCs/>
      <w:iCs/>
      <w:sz w:val="28"/>
      <w:szCs w:val="28"/>
      <w:lang w:val="en-US"/>
    </w:rPr>
  </w:style>
  <w:style w:type="paragraph" w:customStyle="1" w:styleId="Headline">
    <w:name w:val="Headline"/>
    <w:basedOn w:val="Standard"/>
    <w:link w:val="HeadlineZchn"/>
    <w:qFormat/>
    <w:rsid w:val="00C34C97"/>
    <w:rPr>
      <w:sz w:val="48"/>
      <w:szCs w:val="48"/>
    </w:rPr>
  </w:style>
  <w:style w:type="character" w:customStyle="1" w:styleId="HeadlineZchn">
    <w:name w:val="Headline Zchn"/>
    <w:basedOn w:val="Absatz-Standardschriftart"/>
    <w:link w:val="Headline"/>
    <w:rsid w:val="00C34C97"/>
    <w:rPr>
      <w:rFonts w:ascii="Noto Sans" w:hAnsi="Noto Sans"/>
      <w:sz w:val="48"/>
      <w:szCs w:val="4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6094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6094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60943"/>
    <w:rPr>
      <w:rFonts w:ascii="Noto Sans" w:hAnsi="Noto San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6094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60943"/>
    <w:rPr>
      <w:rFonts w:ascii="Noto Sans" w:hAnsi="Noto Sans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609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60943"/>
    <w:rPr>
      <w:rFonts w:ascii="Segoe UI" w:hAnsi="Segoe UI" w:cs="Segoe UI"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17356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717356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6436C4"/>
    <w:rPr>
      <w:rFonts w:ascii="Noto Sans" w:hAnsi="Noto Sans"/>
      <w:sz w:val="22"/>
      <w:szCs w:val="24"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6436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Courier New"/>
      <w:sz w:val="20"/>
      <w:szCs w:val="20"/>
      <w:lang w:val="nl-NL" w:eastAsia="nl-NL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6436C4"/>
    <w:rPr>
      <w:rFonts w:ascii="Courier New" w:eastAsia="Times New Roman" w:hAnsi="Courier New" w:cs="Courier New"/>
      <w:lang w:val="nl-NL" w:eastAsia="nl-NL"/>
    </w:rPr>
  </w:style>
  <w:style w:type="character" w:customStyle="1" w:styleId="y2iqfc">
    <w:name w:val="y2iqfc"/>
    <w:basedOn w:val="Absatz-Standardschriftart"/>
    <w:rsid w:val="006436C4"/>
  </w:style>
  <w:style w:type="paragraph" w:customStyle="1" w:styleId="paragraph">
    <w:name w:val="paragraph"/>
    <w:basedOn w:val="Standard"/>
    <w:rsid w:val="001B3FF3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lang w:val="nl-NL" w:eastAsia="nl-NL"/>
    </w:rPr>
  </w:style>
  <w:style w:type="character" w:customStyle="1" w:styleId="normaltextrun">
    <w:name w:val="normaltextrun"/>
    <w:basedOn w:val="Absatz-Standardschriftart"/>
    <w:rsid w:val="001B3FF3"/>
  </w:style>
  <w:style w:type="character" w:customStyle="1" w:styleId="eop">
    <w:name w:val="eop"/>
    <w:basedOn w:val="Absatz-Standardschriftart"/>
    <w:rsid w:val="001B3FF3"/>
  </w:style>
  <w:style w:type="character" w:customStyle="1" w:styleId="pagebreaktextspan">
    <w:name w:val="pagebreaktextspan"/>
    <w:basedOn w:val="Absatz-Standardschriftart"/>
    <w:rsid w:val="001B3FF3"/>
  </w:style>
  <w:style w:type="character" w:customStyle="1" w:styleId="scxw264942242">
    <w:name w:val="scxw264942242"/>
    <w:basedOn w:val="Absatz-Standardschriftart"/>
    <w:rsid w:val="001B3FF3"/>
  </w:style>
  <w:style w:type="character" w:customStyle="1" w:styleId="tabchar">
    <w:name w:val="tabchar"/>
    <w:basedOn w:val="Absatz-Standardschriftart"/>
    <w:rsid w:val="001B3FF3"/>
  </w:style>
  <w:style w:type="character" w:customStyle="1" w:styleId="scxw246158682">
    <w:name w:val="scxw246158682"/>
    <w:basedOn w:val="Absatz-Standardschriftart"/>
    <w:rsid w:val="005162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1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74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84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079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976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316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8050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3665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0362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2972163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64044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7793772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739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52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59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3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576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841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301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2064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536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6131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7691826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3712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625112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69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47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7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8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6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5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14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54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26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41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929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859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70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45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03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2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13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89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68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19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59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29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83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45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9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1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4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040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12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72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024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621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85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029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32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5427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236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627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667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342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32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785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96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409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75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8508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7680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65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294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397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380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5866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959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181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718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704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18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8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689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3460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734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059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019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1608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241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084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145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583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216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500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038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108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155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4511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302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322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347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1846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847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4898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028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920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829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480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329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4860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064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376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85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9923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70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5890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3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5230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1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971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575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4600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504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279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423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40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9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996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395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3434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737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2293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525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0454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4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9654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1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1490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33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635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653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417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68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298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373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416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9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8997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202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418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600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479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58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469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896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7882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8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752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248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692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473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072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19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596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877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9558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541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99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14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0696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173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7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799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142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91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2761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081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5104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612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42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496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3209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024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25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48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416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480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8788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477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7295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37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2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648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087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006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3007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246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9906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981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9867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517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696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667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31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42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180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63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5562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42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72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891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466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79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5073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568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714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645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0228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594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571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635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6545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46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366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0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43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600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77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804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666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626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589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985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769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197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344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237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128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625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0061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93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691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886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9298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17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2712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3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976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01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8744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4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1696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973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425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18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45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32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493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9035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736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945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74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655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67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5089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64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383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4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1621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43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439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64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98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402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964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15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097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967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363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436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171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0704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555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302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834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1816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003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790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49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177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04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256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873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848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765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84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309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587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6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24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688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382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878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729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964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85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988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44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17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1694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9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7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06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80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9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79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33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0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0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96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2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95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26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15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6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47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98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4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85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3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7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43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0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0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3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5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10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65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03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4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62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28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02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20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17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47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01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3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63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14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2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54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7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1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54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8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1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7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63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5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954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1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56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8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8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8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5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9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73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87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9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9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02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21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9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9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9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2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3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03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4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9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52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06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2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17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65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6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4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2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2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3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77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56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0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85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2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5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0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1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2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11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67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450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706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116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1346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2441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0757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8082797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3565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6245203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618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95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52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166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52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60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202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296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7730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0369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6348936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8919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7736380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34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4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4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3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image" Target="media/image5.jpeg"/><Relationship Id="rId7" Type="http://schemas.openxmlformats.org/officeDocument/2006/relationships/image" Target="media/image9.jpe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6" Type="http://schemas.openxmlformats.org/officeDocument/2006/relationships/image" Target="media/image8.jpeg"/><Relationship Id="rId11" Type="http://schemas.openxmlformats.org/officeDocument/2006/relationships/image" Target="file:////Users/dennispotter/Library/Containers/com.microsoft.Outlook/Data/Library/Caches/Signatures/signature_665750758" TargetMode="External"/><Relationship Id="rId5" Type="http://schemas.openxmlformats.org/officeDocument/2006/relationships/image" Target="media/image7.jpeg"/><Relationship Id="rId10" Type="http://schemas.openxmlformats.org/officeDocument/2006/relationships/image" Target="media/image12.png"/><Relationship Id="rId4" Type="http://schemas.openxmlformats.org/officeDocument/2006/relationships/image" Target="media/image6.jpeg"/><Relationship Id="rId9" Type="http://schemas.openxmlformats.org/officeDocument/2006/relationships/image" Target="media/image1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Gear@SME">
      <a:dk1>
        <a:srgbClr val="000000"/>
      </a:dk1>
      <a:lt1>
        <a:srgbClr val="FFFFFF"/>
      </a:lt1>
      <a:dk2>
        <a:srgbClr val="D8D8D8"/>
      </a:dk2>
      <a:lt2>
        <a:srgbClr val="FFFFFF"/>
      </a:lt2>
      <a:accent1>
        <a:srgbClr val="034EA2"/>
      </a:accent1>
      <a:accent2>
        <a:srgbClr val="8DC63F"/>
      </a:accent2>
      <a:accent3>
        <a:srgbClr val="FFF200"/>
      </a:accent3>
      <a:accent4>
        <a:srgbClr val="D8D8D8"/>
      </a:accent4>
      <a:accent5>
        <a:srgbClr val="B0A6FC"/>
      </a:accent5>
      <a:accent6>
        <a:srgbClr val="000000"/>
      </a:accent6>
      <a:hlink>
        <a:srgbClr val="034EA2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NOC_ClusterName xmlns="2f6a910d-138e-42c1-8e8a-320c1b7cf3f7">H2020 Gear @ SME</TNOC_ClusterName>
    <TNOC_ClusterId xmlns="2f6a910d-138e-42c1-8e8a-320c1b7cf3f7">060.39963</TNOC_ClusterId>
    <cf581d8792c646118aad2c2c4ecdfa8c xmlns="20fcec41-f85f-4e4a-baed-46c3f55a210f">
      <Terms xmlns="http://schemas.microsoft.com/office/infopath/2007/PartnerControls"/>
    </cf581d8792c646118aad2c2c4ecdfa8c>
    <TaxCatchAll xmlns="20fcec41-f85f-4e4a-baed-46c3f55a210f">
      <Value>5</Value>
      <Value>1</Value>
    </TaxCatchAll>
    <lca20d149a844688b6abf34073d5c21d xmlns="20fcec41-f85f-4e4a-baed-46c3f55a210f">
      <Terms xmlns="http://schemas.microsoft.com/office/infopath/2007/PartnerControls"/>
    </lca20d149a844688b6abf34073d5c21d>
    <bac4ab11065f4f6c809c820c57e320e5 xmlns="20fcec41-f85f-4e4a-baed-46c3f55a210f">
      <Terms xmlns="http://schemas.microsoft.com/office/infopath/2007/PartnerControls"/>
    </bac4ab11065f4f6c809c820c57e320e5>
    <h15fbb78f4cb41d290e72f301ea2865f xmlns="20fcec41-f85f-4e4a-baed-46c3f55a210f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</TermName>
          <TermId xmlns="http://schemas.microsoft.com/office/infopath/2007/PartnerControls">fa11c4c9-105f-402c-bb40-9a56b4989397</TermId>
        </TermInfo>
      </Terms>
    </h15fbb78f4cb41d290e72f301ea2865f>
    <n2a7a23bcc2241cb9261f9a914c7c1bb xmlns="20fcec41-f85f-4e4a-baed-46c3f55a210f">
      <Terms xmlns="http://schemas.microsoft.com/office/infopath/2007/PartnerControls">
        <TermInfo xmlns="http://schemas.microsoft.com/office/infopath/2007/PartnerControls">
          <TermName xmlns="http://schemas.microsoft.com/office/infopath/2007/PartnerControls">TNO Internal</TermName>
          <TermId xmlns="http://schemas.microsoft.com/office/infopath/2007/PartnerControls">1a23c89f-ef54-4907-86fd-8242403ff722</TermId>
        </TermInfo>
      </Terms>
    </n2a7a23bcc2241cb9261f9a914c7c1bb>
    <_dlc_DocId xmlns="20fcec41-f85f-4e4a-baed-46c3f55a210f">YTR3EE4ESRNX-1564339760-6168</_dlc_DocId>
    <_dlc_DocIdUrl xmlns="20fcec41-f85f-4e4a-baed-46c3f55a210f">
      <Url>https://365tno.sharepoint.com/teams/P060.39963/_layouts/15/DocIdRedir.aspx?ID=YTR3EE4ESRNX-1564339760-6168</Url>
      <Description>YTR3EE4ESRNX-1564339760-6168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Team Document" ma:contentTypeID="0x010100A35317DCC28344A7B82488658A034A5C0100BB56C1FCB425E542A9558D1DA173B4CA" ma:contentTypeVersion="13" ma:contentTypeDescription=" " ma:contentTypeScope="" ma:versionID="6fe8e71d951c552dbebac3f3b55a111b">
  <xsd:schema xmlns:xsd="http://www.w3.org/2001/XMLSchema" xmlns:xs="http://www.w3.org/2001/XMLSchema" xmlns:p="http://schemas.microsoft.com/office/2006/metadata/properties" xmlns:ns2="20fcec41-f85f-4e4a-baed-46c3f55a210f" xmlns:ns3="2f6a910d-138e-42c1-8e8a-320c1b7cf3f7" xmlns:ns5="3e7e99e2-84f1-4bc6-ad05-842ea90814d1" targetNamespace="http://schemas.microsoft.com/office/2006/metadata/properties" ma:root="true" ma:fieldsID="ffc7ce3919f0c4a22686ef0e73f4e697" ns2:_="" ns3:_="" ns5:_="">
    <xsd:import namespace="20fcec41-f85f-4e4a-baed-46c3f55a210f"/>
    <xsd:import namespace="2f6a910d-138e-42c1-8e8a-320c1b7cf3f7"/>
    <xsd:import namespace="3e7e99e2-84f1-4bc6-ad05-842ea90814d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TNOC_ClusterName" minOccurs="0"/>
                <xsd:element ref="ns3:TNOC_ClusterId" minOccurs="0"/>
                <xsd:element ref="ns2:h15fbb78f4cb41d290e72f301ea2865f" minOccurs="0"/>
                <xsd:element ref="ns2:TaxCatchAll" minOccurs="0"/>
                <xsd:element ref="ns2:TaxCatchAllLabel" minOccurs="0"/>
                <xsd:element ref="ns2:n2a7a23bcc2241cb9261f9a914c7c1bb" minOccurs="0"/>
                <xsd:element ref="ns2:lca20d149a844688b6abf34073d5c21d" minOccurs="0"/>
                <xsd:element ref="ns2:cf581d8792c646118aad2c2c4ecdfa8c" minOccurs="0"/>
                <xsd:element ref="ns2:bac4ab11065f4f6c809c820c57e320e5" minOccurs="0"/>
                <xsd:element ref="ns5:MediaServiceMetadata" minOccurs="0"/>
                <xsd:element ref="ns5:MediaServiceFastMetadata" minOccurs="0"/>
                <xsd:element ref="ns2:SharedWithUsers" minOccurs="0"/>
                <xsd:element ref="ns2:SharedWithDetails" minOccurs="0"/>
                <xsd:element ref="ns5:MediaServiceAutoTags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5:MediaServiceAutoKeyPoints" minOccurs="0"/>
                <xsd:element ref="ns5:MediaServiceKeyPoints" minOccurs="0"/>
                <xsd:element ref="ns5:MediaServiceDateTaken" minOccurs="0"/>
                <xsd:element ref="ns5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fcec41-f85f-4e4a-baed-46c3f55a210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h15fbb78f4cb41d290e72f301ea2865f" ma:index="13" nillable="true" ma:taxonomy="true" ma:internalName="h15fbb78f4cb41d290e72f301ea2865f" ma:taxonomyFieldName="TNOC_ClusterType" ma:displayName="Cluster type" ma:default="1;#Project|fa11c4c9-105f-402c-bb40-9a56b4989397" ma:fieldId="{115fbb78-f4cb-41d2-90e7-2f301ea2865f}" ma:sspId="7378aa68-586f-4892-bb77-0985b40f41a6" ma:termSetId="e7feef8e-5ede-44cd-b7d5-7ed7dacef0b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4" nillable="true" ma:displayName="Taxonomy Catch All Column" ma:hidden="true" ma:list="{a60bc039-3056-4f5a-b7d5-24b3fbca7ea4}" ma:internalName="TaxCatchAll" ma:showField="CatchAllData" ma:web="20fcec41-f85f-4e4a-baed-46c3f55a21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hidden="true" ma:list="{a60bc039-3056-4f5a-b7d5-24b3fbca7ea4}" ma:internalName="TaxCatchAllLabel" ma:readOnly="true" ma:showField="CatchAllDataLabel" ma:web="20fcec41-f85f-4e4a-baed-46c3f55a21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n2a7a23bcc2241cb9261f9a914c7c1bb" ma:index="17" nillable="true" ma:taxonomy="true" ma:internalName="n2a7a23bcc2241cb9261f9a914c7c1bb" ma:taxonomyFieldName="TNOC_DocumentClassification" ma:displayName="Document classification" ma:default="5;#TNO Internal|1a23c89f-ef54-4907-86fd-8242403ff722" ma:fieldId="{72a7a23b-cc22-41cb-9261-f9a914c7c1bb}" ma:sspId="7378aa68-586f-4892-bb77-0985b40f41a6" ma:termSetId="ff8f31fd-7572-41dc-9fe4-bd4c6d280f3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a20d149a844688b6abf34073d5c21d" ma:index="19" nillable="true" ma:taxonomy="true" ma:internalName="lca20d149a844688b6abf34073d5c21d" ma:taxonomyFieldName="TNOC_DocumentType" ma:displayName="Document type" ma:fieldId="{5ca20d14-9a84-4688-b6ab-f34073d5c21d}" ma:sspId="7378aa68-586f-4892-bb77-0985b40f41a6" ma:termSetId="e8a13a9e-c4f3-4184-b8d9-8210abad494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f581d8792c646118aad2c2c4ecdfa8c" ma:index="22" nillable="true" ma:taxonomy="true" ma:internalName="cf581d8792c646118aad2c2c4ecdfa8c" ma:taxonomyFieldName="TNOC_DocumentSetType" ma:displayName="Document set type" ma:readOnly="false" ma:fieldId="{cf581d87-92c6-4611-8aad-2c2c4ecdfa8c}" ma:sspId="7378aa68-586f-4892-bb77-0985b40f41a6" ma:termSetId="a8d4306b-62bf-468f-9587-ff078c86432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ac4ab11065f4f6c809c820c57e320e5" ma:index="24" nillable="true" ma:taxonomy="true" ma:internalName="bac4ab11065f4f6c809c820c57e320e5" ma:taxonomyFieldName="TNOC_DocumentCategory" ma:displayName="Document category" ma:fieldId="{bac4ab11-065f-4f6c-809c-820c57e320e5}" ma:sspId="7378aa68-586f-4892-bb77-0985b40f41a6" ma:termSetId="94d42b6a-4155-4fa6-95e9-087bc306ceb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a910d-138e-42c1-8e8a-320c1b7cf3f7" elementFormDefault="qualified">
    <xsd:import namespace="http://schemas.microsoft.com/office/2006/documentManagement/types"/>
    <xsd:import namespace="http://schemas.microsoft.com/office/infopath/2007/PartnerControls"/>
    <xsd:element name="TNOC_ClusterName" ma:index="11" nillable="true" ma:displayName="Cluster name" ma:default="H2020 - EE8 SME Capacity Building" ma:internalName="TNOC_ClusterName">
      <xsd:simpleType>
        <xsd:restriction base="dms:Text">
          <xsd:maxLength value="255"/>
        </xsd:restriction>
      </xsd:simpleType>
    </xsd:element>
    <xsd:element name="TNOC_ClusterId" ma:index="12" nillable="true" ma:displayName="Cluster ID" ma:default="060.39963" ma:internalName="TNOC_Cluster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7e99e2-84f1-4bc6-ad05-842ea90814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0" nillable="true" ma:displayName="Tags" ma:internalName="MediaServiceAutoTags" ma:readOnly="true">
      <xsd:simpleType>
        <xsd:restriction base="dms:Text"/>
      </xsd:simpleType>
    </xsd:element>
    <xsd:element name="MediaServiceOCR" ma:index="3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3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3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3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21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21FF0F2-2B4F-4104-A010-8B24F624782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ED8F32-147F-4027-AC73-3B6B1ABA7D63}">
  <ds:schemaRefs>
    <ds:schemaRef ds:uri="http://schemas.microsoft.com/office/2006/metadata/properties"/>
    <ds:schemaRef ds:uri="http://schemas.microsoft.com/office/infopath/2007/PartnerControls"/>
    <ds:schemaRef ds:uri="2f6a910d-138e-42c1-8e8a-320c1b7cf3f7"/>
    <ds:schemaRef ds:uri="20fcec41-f85f-4e4a-baed-46c3f55a210f"/>
  </ds:schemaRefs>
</ds:datastoreItem>
</file>

<file path=customXml/itemProps3.xml><?xml version="1.0" encoding="utf-8"?>
<ds:datastoreItem xmlns:ds="http://schemas.openxmlformats.org/officeDocument/2006/customXml" ds:itemID="{00E2C65D-F598-48E4-8E65-1B5B927092A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52384A9-5E44-4B6B-978E-D313CF0431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fcec41-f85f-4e4a-baed-46c3f55a210f"/>
    <ds:schemaRef ds:uri="2f6a910d-138e-42c1-8e8a-320c1b7cf3f7"/>
    <ds:schemaRef ds:uri="3e7e99e2-84f1-4bc6-ad05-842ea90814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4A52A9B-9243-4381-88D5-CF2C1BE057E3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631</Words>
  <Characters>3980</Characters>
  <Application>Microsoft Office Word</Application>
  <DocSecurity>0</DocSecurity>
  <Lines>33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Meijer@ccsenergieadvies.nl;Julie Silvestre</dc:creator>
  <cp:keywords/>
  <dc:description/>
  <cp:lastModifiedBy>Julie Silvestre</cp:lastModifiedBy>
  <cp:revision>5</cp:revision>
  <dcterms:created xsi:type="dcterms:W3CDTF">2022-05-11T11:33:00Z</dcterms:created>
  <dcterms:modified xsi:type="dcterms:W3CDTF">2022-05-17T06:52:00Z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0x010100A35317DCC28344A7B82488658A034A5C0100BB56C1FCB425E542A9558D1DA173B4CA</vt:lpwstr>
  </property>
  <property fmtid="{D5CDD505-2E9C-101B-9397-08002B2CF9AE}" pid="3" name="TNOC_DocumentClassification">
    <vt:lpwstr>5;#TNO Internal|1a23c89f-ef54-4907-86fd-8242403ff722</vt:lpwstr>
  </property>
  <property fmtid="{D5CDD505-2E9C-101B-9397-08002B2CF9AE}" pid="4" name="TNOC_DocumentType">
    <vt:lpwstr/>
  </property>
  <property fmtid="{D5CDD505-2E9C-101B-9397-08002B2CF9AE}" pid="5" name="TNOC_ClusterType">
    <vt:lpwstr>1;#Project|fa11c4c9-105f-402c-bb40-9a56b4989397</vt:lpwstr>
  </property>
  <property fmtid="{D5CDD505-2E9C-101B-9397-08002B2CF9AE}" pid="6" name="TNOC_DocumentCategory">
    <vt:lpwstr/>
  </property>
  <property fmtid="{D5CDD505-2E9C-101B-9397-08002B2CF9AE}" pid="7" name="TNOC_DocumentSetType">
    <vt:lpwstr/>
  </property>
  <property fmtid="{D5CDD505-2E9C-101B-9397-08002B2CF9AE}" pid="8" name="_dlc_DocIdItemGuid">
    <vt:lpwstr>78f09a16-1147-4f3e-bdc7-a59dd1304143</vt:lpwstr>
  </property>
</Properties>
</file>